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4E" w:rsidRDefault="00D21B4E" w:rsidP="00D90A4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21B4E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Cs/>
          <w:iCs/>
          <w:sz w:val="24"/>
          <w:szCs w:val="24"/>
        </w:rPr>
        <w:t>бюджетное общеобразовательное учреждение</w:t>
      </w:r>
    </w:p>
    <w:p w:rsidR="00D21B4E" w:rsidRDefault="00D21B4E" w:rsidP="00D90A4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«Куединская средняя общеобразовательная школа №1 им. П.П. Балахнина»</w:t>
      </w:r>
    </w:p>
    <w:p w:rsidR="00D21B4E" w:rsidRDefault="00D21B4E" w:rsidP="0091206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21B4E" w:rsidRDefault="00D21B4E" w:rsidP="00912068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Муниципальный конкурс методических разработок</w:t>
      </w: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«Уроки Победы»</w:t>
      </w: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0A41" w:rsidRPr="00D21B4E" w:rsidRDefault="00D90A41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90A41" w:rsidRDefault="00D21B4E" w:rsidP="00D90A41">
      <w:pPr>
        <w:spacing w:after="0" w:line="240" w:lineRule="auto"/>
        <w:ind w:left="5954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Номинация</w:t>
      </w:r>
      <w:r w:rsidR="00D90A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21B4E" w:rsidRPr="00D21B4E" w:rsidRDefault="00D21B4E" w:rsidP="00D90A41">
      <w:pPr>
        <w:spacing w:after="0" w:line="240" w:lineRule="auto"/>
        <w:ind w:left="5954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«Лучший классный час»</w:t>
      </w:r>
    </w:p>
    <w:p w:rsidR="00D21B4E" w:rsidRPr="00D21B4E" w:rsidRDefault="00D21B4E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D21B4E" w:rsidRPr="00B76AFB" w:rsidRDefault="00D21B4E" w:rsidP="00D21B4E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B76AFB">
        <w:rPr>
          <w:rFonts w:ascii="Times New Roman" w:hAnsi="Times New Roman" w:cs="Times New Roman"/>
          <w:bCs/>
          <w:iCs/>
          <w:sz w:val="36"/>
          <w:szCs w:val="36"/>
        </w:rPr>
        <w:t>Тема классного часа</w:t>
      </w:r>
    </w:p>
    <w:p w:rsidR="00D21B4E" w:rsidRPr="00B76AFB" w:rsidRDefault="00D21B4E" w:rsidP="00D21B4E">
      <w:pPr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B76AFB">
        <w:rPr>
          <w:rFonts w:ascii="Times New Roman" w:hAnsi="Times New Roman" w:cs="Times New Roman"/>
          <w:bCs/>
          <w:iCs/>
          <w:sz w:val="36"/>
          <w:szCs w:val="36"/>
        </w:rPr>
        <w:t>«</w:t>
      </w:r>
      <w:r w:rsidR="00C71272">
        <w:rPr>
          <w:rFonts w:ascii="Times New Roman" w:hAnsi="Times New Roman" w:cs="Times New Roman"/>
          <w:bCs/>
          <w:iCs/>
          <w:sz w:val="36"/>
          <w:szCs w:val="36"/>
        </w:rPr>
        <w:t>Мы помним</w:t>
      </w:r>
      <w:r w:rsidRPr="00B76AFB">
        <w:rPr>
          <w:rFonts w:ascii="Times New Roman" w:hAnsi="Times New Roman" w:cs="Times New Roman"/>
          <w:bCs/>
          <w:iCs/>
          <w:sz w:val="36"/>
          <w:szCs w:val="36"/>
        </w:rPr>
        <w:t>!</w:t>
      </w:r>
      <w:r w:rsidR="00C71272">
        <w:rPr>
          <w:rFonts w:ascii="Times New Roman" w:hAnsi="Times New Roman" w:cs="Times New Roman"/>
          <w:bCs/>
          <w:iCs/>
          <w:sz w:val="36"/>
          <w:szCs w:val="36"/>
        </w:rPr>
        <w:t xml:space="preserve"> Мы гордимся!</w:t>
      </w:r>
      <w:r w:rsidRPr="00B76AFB">
        <w:rPr>
          <w:rFonts w:ascii="Times New Roman" w:hAnsi="Times New Roman" w:cs="Times New Roman"/>
          <w:bCs/>
          <w:iCs/>
          <w:sz w:val="36"/>
          <w:szCs w:val="36"/>
        </w:rPr>
        <w:t>»</w:t>
      </w:r>
    </w:p>
    <w:p w:rsidR="00D21B4E" w:rsidRDefault="00D21B4E" w:rsidP="0091206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D90A41" w:rsidRDefault="00D90A41" w:rsidP="0091206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D90A41" w:rsidRPr="00B76AFB" w:rsidRDefault="00D90A41" w:rsidP="00912068">
      <w:pPr>
        <w:rPr>
          <w:rFonts w:ascii="Times New Roman" w:hAnsi="Times New Roman" w:cs="Times New Roman"/>
          <w:bCs/>
          <w:iCs/>
          <w:sz w:val="36"/>
          <w:szCs w:val="36"/>
        </w:rPr>
      </w:pPr>
    </w:p>
    <w:p w:rsidR="00D21B4E" w:rsidRPr="00D21B4E" w:rsidRDefault="00D21B4E" w:rsidP="00D21B4E">
      <w:pPr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1B4E" w:rsidRPr="00D21B4E" w:rsidRDefault="00D21B4E" w:rsidP="00D90A41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Автор:</w:t>
      </w:r>
      <w:r w:rsidR="00D90A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21B4E">
        <w:rPr>
          <w:rFonts w:ascii="Times New Roman" w:hAnsi="Times New Roman" w:cs="Times New Roman"/>
          <w:bCs/>
          <w:iCs/>
          <w:sz w:val="28"/>
          <w:szCs w:val="28"/>
        </w:rPr>
        <w:t>Чикурова Н</w:t>
      </w:r>
      <w:r w:rsidR="007469E7">
        <w:rPr>
          <w:rFonts w:ascii="Times New Roman" w:hAnsi="Times New Roman" w:cs="Times New Roman"/>
          <w:bCs/>
          <w:iCs/>
          <w:sz w:val="28"/>
          <w:szCs w:val="28"/>
        </w:rPr>
        <w:t>адежда Викторовна</w:t>
      </w:r>
      <w:r w:rsidR="00172DC4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D21B4E" w:rsidRPr="00D21B4E" w:rsidRDefault="00D21B4E" w:rsidP="00D90A41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D21B4E">
        <w:rPr>
          <w:rFonts w:ascii="Times New Roman" w:hAnsi="Times New Roman" w:cs="Times New Roman"/>
          <w:bCs/>
          <w:iCs/>
          <w:sz w:val="28"/>
          <w:szCs w:val="28"/>
        </w:rPr>
        <w:t>читель высшей квалификационной категории</w:t>
      </w:r>
    </w:p>
    <w:p w:rsidR="00D21B4E" w:rsidRPr="00D21B4E" w:rsidRDefault="00D21B4E" w:rsidP="00D90A41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 xml:space="preserve">МБОУ «Куединская средняя </w:t>
      </w:r>
    </w:p>
    <w:p w:rsidR="007469E7" w:rsidRDefault="007469E7" w:rsidP="00D90A41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общеобразовательная </w:t>
      </w:r>
    </w:p>
    <w:p w:rsidR="00D21B4E" w:rsidRPr="00D21B4E" w:rsidRDefault="00D21B4E" w:rsidP="00D90A41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школа №1 им. П.П. Балахнина»</w:t>
      </w:r>
    </w:p>
    <w:p w:rsidR="00D21B4E" w:rsidRPr="00D21B4E" w:rsidRDefault="00D21B4E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1B4E" w:rsidRDefault="00D21B4E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0A41" w:rsidRDefault="00D90A41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0A41" w:rsidRPr="00D21B4E" w:rsidRDefault="00D90A41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1B4E" w:rsidRPr="00D21B4E" w:rsidRDefault="00D21B4E" w:rsidP="0091206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1B4E" w:rsidRPr="00D21B4E" w:rsidRDefault="00D21B4E" w:rsidP="00D21B4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21B4E">
        <w:rPr>
          <w:rFonts w:ascii="Times New Roman" w:hAnsi="Times New Roman" w:cs="Times New Roman"/>
          <w:bCs/>
          <w:iCs/>
          <w:sz w:val="28"/>
          <w:szCs w:val="28"/>
        </w:rPr>
        <w:t>Куеда, 2020г.</w:t>
      </w:r>
    </w:p>
    <w:p w:rsidR="00912068" w:rsidRPr="00D90A41" w:rsidRDefault="00912068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0A4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Классный час </w:t>
      </w:r>
      <w:r w:rsidR="009E03E4"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984E72">
        <w:rPr>
          <w:rFonts w:ascii="Times New Roman" w:hAnsi="Times New Roman" w:cs="Times New Roman"/>
          <w:b/>
          <w:bCs/>
          <w:iCs/>
          <w:sz w:val="24"/>
          <w:szCs w:val="24"/>
        </w:rPr>
        <w:t>Мы помним</w:t>
      </w:r>
      <w:r w:rsidR="009E03E4"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!</w:t>
      </w:r>
      <w:r w:rsidR="00984E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Мы гордимся!</w:t>
      </w:r>
      <w:r w:rsidR="009E03E4"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08274C"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посвященный празднованию 75</w:t>
      </w:r>
      <w:r w:rsidR="0031393A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летия победы в Великой Отечественной войне.</w:t>
      </w:r>
    </w:p>
    <w:p w:rsidR="0008274C" w:rsidRPr="00AA76A2" w:rsidRDefault="00AA76A2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A76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AA76A2">
        <w:rPr>
          <w:rFonts w:ascii="Times New Roman" w:hAnsi="Times New Roman" w:cs="Times New Roman"/>
          <w:bCs/>
          <w:iCs/>
          <w:sz w:val="24"/>
          <w:szCs w:val="24"/>
        </w:rPr>
        <w:t>создание условий для воспитания патриотических чувств обучающихся.</w:t>
      </w:r>
    </w:p>
    <w:p w:rsidR="003326F0" w:rsidRPr="003326F0" w:rsidRDefault="00AA76A2" w:rsidP="00AA76A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</w:t>
      </w:r>
      <w:r w:rsidR="003326F0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3326F0" w:rsidRPr="003326F0" w:rsidRDefault="003326F0" w:rsidP="003326F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об истории ВОВ, используя различные виды деятельности;</w:t>
      </w:r>
    </w:p>
    <w:p w:rsidR="003326F0" w:rsidRPr="003326F0" w:rsidRDefault="003326F0" w:rsidP="003326F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 xml:space="preserve"> Пробуждать интерес к прошлому нашего края, района;</w:t>
      </w:r>
    </w:p>
    <w:p w:rsidR="003326F0" w:rsidRPr="003326F0" w:rsidRDefault="003326F0" w:rsidP="003326F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AA76A2">
        <w:rPr>
          <w:rFonts w:ascii="Times New Roman" w:hAnsi="Times New Roman" w:cs="Times New Roman"/>
          <w:sz w:val="24"/>
          <w:szCs w:val="24"/>
        </w:rPr>
        <w:t>некоторыми военными действиями</w:t>
      </w:r>
      <w:r w:rsidRPr="003326F0">
        <w:rPr>
          <w:rFonts w:ascii="Times New Roman" w:hAnsi="Times New Roman" w:cs="Times New Roman"/>
          <w:sz w:val="24"/>
          <w:szCs w:val="24"/>
        </w:rPr>
        <w:t xml:space="preserve"> во время Великой Отечественной войны, с героями - участниками боевых действий;</w:t>
      </w:r>
    </w:p>
    <w:p w:rsidR="003326F0" w:rsidRDefault="003326F0" w:rsidP="003326F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Показать мужество и героизм людей в ходе Великой Отечественной войны;</w:t>
      </w:r>
    </w:p>
    <w:p w:rsidR="003326F0" w:rsidRPr="003326F0" w:rsidRDefault="003326F0" w:rsidP="003326F0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Развивать чувство коллективизма;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  <w:r w:rsidRPr="003326F0">
        <w:rPr>
          <w:rFonts w:ascii="Times New Roman" w:hAnsi="Times New Roman" w:cs="Times New Roman"/>
          <w:sz w:val="24"/>
          <w:szCs w:val="24"/>
        </w:rPr>
        <w:t> 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- обогатить знания детей о героическом прошлом нашей страны, края, района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- обогатить знания детей о ветеранах</w:t>
      </w:r>
      <w:r w:rsidR="00771C83">
        <w:rPr>
          <w:rFonts w:ascii="Times New Roman" w:hAnsi="Times New Roman" w:cs="Times New Roman"/>
          <w:sz w:val="24"/>
          <w:szCs w:val="24"/>
        </w:rPr>
        <w:t xml:space="preserve"> </w:t>
      </w:r>
      <w:r w:rsidRPr="003326F0">
        <w:rPr>
          <w:rFonts w:ascii="Times New Roman" w:hAnsi="Times New Roman" w:cs="Times New Roman"/>
          <w:sz w:val="24"/>
          <w:szCs w:val="24"/>
        </w:rPr>
        <w:t>- участниках ВОВ.</w:t>
      </w:r>
    </w:p>
    <w:p w:rsid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r w:rsidRPr="003326F0">
        <w:rPr>
          <w:rFonts w:ascii="Times New Roman" w:hAnsi="Times New Roman" w:cs="Times New Roman"/>
          <w:sz w:val="24"/>
          <w:szCs w:val="24"/>
        </w:rPr>
        <w:t>: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 xml:space="preserve"> - формировать умение выделить важную информацию, сделать вывод по ней и дать обратную связь.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- вступать в учебное сотрудничество с учителем и одноклассниками, осуществлять совместную деятельность в группах.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3326F0">
        <w:rPr>
          <w:rFonts w:ascii="Times New Roman" w:hAnsi="Times New Roman" w:cs="Times New Roman"/>
          <w:sz w:val="24"/>
          <w:szCs w:val="24"/>
        </w:rPr>
        <w:t>: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326F0">
        <w:rPr>
          <w:rFonts w:ascii="Times New Roman" w:hAnsi="Times New Roman" w:cs="Times New Roman"/>
          <w:sz w:val="24"/>
          <w:szCs w:val="24"/>
        </w:rPr>
        <w:t> - формировать уважение к Родине, гордость за нее;</w:t>
      </w:r>
    </w:p>
    <w:p w:rsidR="003326F0" w:rsidRPr="003326F0" w:rsidRDefault="003326F0" w:rsidP="003326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33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Pr="003326F0">
        <w:rPr>
          <w:rFonts w:ascii="Times New Roman" w:hAnsi="Times New Roman" w:cs="Times New Roman"/>
          <w:sz w:val="24"/>
          <w:szCs w:val="24"/>
        </w:rPr>
        <w:t>жизненное самоопределение личности;</w:t>
      </w:r>
    </w:p>
    <w:p w:rsidR="00CD543D" w:rsidRDefault="003326F0" w:rsidP="00CD5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3326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AA76A2">
        <w:rPr>
          <w:rFonts w:ascii="Times New Roman" w:hAnsi="Times New Roman" w:cs="Times New Roman"/>
          <w:sz w:val="24"/>
          <w:szCs w:val="24"/>
        </w:rPr>
        <w:t>нравственно-этическую ориентацию</w:t>
      </w:r>
    </w:p>
    <w:p w:rsidR="00CD543D" w:rsidRDefault="0008274C" w:rsidP="00CD543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>Оборудование:</w:t>
      </w:r>
      <w:r w:rsidR="00D90A41"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E7982">
        <w:rPr>
          <w:rFonts w:ascii="Times New Roman" w:hAnsi="Times New Roman" w:cs="Times New Roman"/>
          <w:iCs/>
          <w:sz w:val="24"/>
          <w:szCs w:val="24"/>
        </w:rPr>
        <w:t>компьютерное и мультимедийное оборудование.</w:t>
      </w:r>
    </w:p>
    <w:p w:rsidR="00CD543D" w:rsidRDefault="009E03E4" w:rsidP="00CD543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 xml:space="preserve">Время, рекомендуемое для проведения классного часа </w:t>
      </w:r>
      <w:r w:rsidR="0008274C" w:rsidRPr="00D90A41">
        <w:rPr>
          <w:rFonts w:ascii="Times New Roman" w:hAnsi="Times New Roman" w:cs="Times New Roman"/>
          <w:iCs/>
          <w:sz w:val="24"/>
          <w:szCs w:val="24"/>
        </w:rPr>
        <w:t>–</w:t>
      </w:r>
      <w:r w:rsidR="00D90A41" w:rsidRPr="00D90A4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274C" w:rsidRPr="00D90A41">
        <w:rPr>
          <w:rFonts w:ascii="Times New Roman" w:hAnsi="Times New Roman" w:cs="Times New Roman"/>
          <w:iCs/>
          <w:sz w:val="24"/>
          <w:szCs w:val="24"/>
        </w:rPr>
        <w:t>40-45</w:t>
      </w:r>
      <w:r w:rsidRPr="00D90A41">
        <w:rPr>
          <w:rFonts w:ascii="Times New Roman" w:hAnsi="Times New Roman" w:cs="Times New Roman"/>
          <w:iCs/>
          <w:sz w:val="24"/>
          <w:szCs w:val="24"/>
        </w:rPr>
        <w:t xml:space="preserve"> минут.</w:t>
      </w:r>
    </w:p>
    <w:p w:rsidR="009E03E4" w:rsidRPr="00CD543D" w:rsidRDefault="009E03E4" w:rsidP="00CD543D">
      <w:pPr>
        <w:pStyle w:val="a3"/>
        <w:ind w:firstLine="696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 xml:space="preserve">Сценарий классного часа может быть использован в </w:t>
      </w:r>
      <w:r w:rsidR="00955DEC">
        <w:rPr>
          <w:rFonts w:ascii="Times New Roman" w:hAnsi="Times New Roman" w:cs="Times New Roman"/>
          <w:iCs/>
          <w:sz w:val="24"/>
          <w:szCs w:val="24"/>
        </w:rPr>
        <w:t>1-2</w:t>
      </w:r>
      <w:r w:rsidR="00172D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iCs/>
          <w:sz w:val="24"/>
          <w:szCs w:val="24"/>
        </w:rPr>
        <w:t>классах общеобразовательной школы.</w:t>
      </w:r>
      <w:r w:rsidR="00955DEC">
        <w:rPr>
          <w:rFonts w:ascii="Times New Roman" w:hAnsi="Times New Roman" w:cs="Times New Roman"/>
          <w:iCs/>
          <w:sz w:val="24"/>
          <w:szCs w:val="24"/>
        </w:rPr>
        <w:t xml:space="preserve"> Для 3-4 классов могут быть немного изменены вопросы и добавлена информация.</w:t>
      </w:r>
    </w:p>
    <w:p w:rsidR="00D90A41" w:rsidRDefault="00D90A41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08274C" w:rsidRPr="00D90A41" w:rsidRDefault="0008274C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0A41">
        <w:rPr>
          <w:rFonts w:ascii="Times New Roman" w:hAnsi="Times New Roman" w:cs="Times New Roman"/>
          <w:b/>
          <w:iCs/>
          <w:sz w:val="24"/>
          <w:szCs w:val="24"/>
        </w:rPr>
        <w:t>Сценарий классного часа</w:t>
      </w:r>
    </w:p>
    <w:p w:rsidR="0008274C" w:rsidRPr="00D90A41" w:rsidRDefault="00D7214C" w:rsidP="00D90A41">
      <w:pPr>
        <w:pStyle w:val="a4"/>
        <w:shd w:val="clear" w:color="auto" w:fill="FFFFFF"/>
        <w:spacing w:after="0" w:line="240" w:lineRule="auto"/>
        <w:ind w:firstLine="709"/>
        <w:jc w:val="center"/>
        <w:rPr>
          <w:b/>
          <w:color w:val="000000"/>
        </w:rPr>
      </w:pPr>
      <w:r w:rsidRPr="00D90A41">
        <w:rPr>
          <w:b/>
          <w:color w:val="000000"/>
        </w:rPr>
        <w:t>Вступление.</w:t>
      </w:r>
    </w:p>
    <w:p w:rsidR="00B76AFB" w:rsidRPr="00D90A41" w:rsidRDefault="009E03E4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90A41">
        <w:rPr>
          <w:color w:val="000000"/>
        </w:rPr>
        <w:t>-Дорогие ребята! Мы родились и выросли в мирное время. Для нас война — история. Славной победе нашего народа в</w:t>
      </w:r>
      <w:r w:rsidR="0008274C" w:rsidRPr="00D90A41">
        <w:rPr>
          <w:color w:val="000000"/>
        </w:rPr>
        <w:t xml:space="preserve"> Великой Отечественной войне мы </w:t>
      </w:r>
      <w:r w:rsidRPr="00D90A41">
        <w:rPr>
          <w:color w:val="000000"/>
        </w:rPr>
        <w:t>посвящаем классный час. В 2020 году исполняется 75 лет со дня Победы в Великой Отечественной войне.</w:t>
      </w:r>
    </w:p>
    <w:p w:rsidR="00912068" w:rsidRPr="00D90A41" w:rsidRDefault="00506F45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90A41">
        <w:rPr>
          <w:bCs/>
          <w:iCs/>
        </w:rPr>
        <w:t xml:space="preserve">-Как вы считает, война, </w:t>
      </w:r>
      <w:r w:rsidR="00912068" w:rsidRPr="00D90A41">
        <w:rPr>
          <w:bCs/>
          <w:iCs/>
        </w:rPr>
        <w:t>это плохо? Почему?</w:t>
      </w:r>
    </w:p>
    <w:p w:rsidR="00912068" w:rsidRPr="00D90A41" w:rsidRDefault="00B66A08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912068" w:rsidRPr="00D90A41">
        <w:rPr>
          <w:rFonts w:ascii="Times New Roman" w:hAnsi="Times New Roman" w:cs="Times New Roman"/>
          <w:iCs/>
          <w:sz w:val="24"/>
          <w:szCs w:val="24"/>
        </w:rPr>
        <w:t xml:space="preserve">Да, война это самое страшное на земле, потому что погибают люди, разрушаются города и в мире столько боли и тревоги за своих близких и родных. </w:t>
      </w:r>
    </w:p>
    <w:p w:rsidR="00D7214C" w:rsidRPr="00D90A41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A41">
        <w:rPr>
          <w:rFonts w:ascii="Times New Roman" w:hAnsi="Times New Roman" w:cs="Times New Roman"/>
          <w:i/>
          <w:iCs/>
          <w:sz w:val="24"/>
          <w:szCs w:val="24"/>
        </w:rPr>
        <w:t>Мы знаем по сбивчивым трудным рассказам о горь</w:t>
      </w:r>
      <w:r w:rsidRPr="00D90A41">
        <w:rPr>
          <w:rFonts w:ascii="Times New Roman" w:hAnsi="Times New Roman" w:cs="Times New Roman"/>
          <w:i/>
          <w:iCs/>
          <w:sz w:val="24"/>
          <w:szCs w:val="24"/>
        </w:rPr>
        <w:softHyphen/>
        <w:t>ком победном пути.</w:t>
      </w:r>
    </w:p>
    <w:p w:rsidR="00D7214C" w:rsidRPr="00D90A41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A41">
        <w:rPr>
          <w:rFonts w:ascii="Times New Roman" w:hAnsi="Times New Roman" w:cs="Times New Roman"/>
          <w:i/>
          <w:iCs/>
          <w:sz w:val="24"/>
          <w:szCs w:val="24"/>
        </w:rPr>
        <w:t>Поэтому должен хотя бы наш разум дорогой Победы пройти.</w:t>
      </w:r>
    </w:p>
    <w:p w:rsidR="00506F45" w:rsidRPr="00D90A41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A41">
        <w:rPr>
          <w:rFonts w:ascii="Times New Roman" w:hAnsi="Times New Roman" w:cs="Times New Roman"/>
          <w:i/>
          <w:iCs/>
          <w:sz w:val="24"/>
          <w:szCs w:val="24"/>
        </w:rPr>
        <w:t>И мы разобраться обязаны сами в той боли, что мир</w:t>
      </w:r>
      <w:r w:rsidR="00C71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i/>
          <w:iCs/>
          <w:sz w:val="24"/>
          <w:szCs w:val="24"/>
        </w:rPr>
        <w:t xml:space="preserve">перенес. </w:t>
      </w:r>
    </w:p>
    <w:p w:rsidR="00D7214C" w:rsidRPr="00D90A41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90A41">
        <w:rPr>
          <w:rFonts w:ascii="Times New Roman" w:hAnsi="Times New Roman" w:cs="Times New Roman"/>
          <w:i/>
          <w:iCs/>
          <w:sz w:val="24"/>
          <w:szCs w:val="24"/>
        </w:rPr>
        <w:t>Конечно, мы смотрим иными глазами, такими же</w:t>
      </w:r>
      <w:r w:rsidR="00EF0E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i/>
          <w:iCs/>
          <w:sz w:val="24"/>
          <w:szCs w:val="24"/>
        </w:rPr>
        <w:t>полными слез.</w:t>
      </w:r>
      <w:r w:rsidR="00B66A08" w:rsidRPr="00D90A41">
        <w:rPr>
          <w:rFonts w:ascii="Times New Roman" w:hAnsi="Times New Roman" w:cs="Times New Roman"/>
          <w:i/>
          <w:iCs/>
          <w:sz w:val="24"/>
          <w:szCs w:val="24"/>
        </w:rPr>
        <w:t xml:space="preserve"> (Юрий Поляков)</w:t>
      </w:r>
    </w:p>
    <w:p w:rsidR="00D7214C" w:rsidRPr="00D90A41" w:rsidRDefault="00B66A08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214C" w:rsidRPr="00D90A41">
        <w:rPr>
          <w:rFonts w:ascii="Times New Roman" w:hAnsi="Times New Roman" w:cs="Times New Roman"/>
          <w:iCs/>
          <w:sz w:val="24"/>
          <w:szCs w:val="24"/>
        </w:rPr>
        <w:t>Сегодня мы вспомним дра</w:t>
      </w:r>
      <w:r w:rsidR="00D7214C" w:rsidRPr="00D90A41">
        <w:rPr>
          <w:rFonts w:ascii="Times New Roman" w:hAnsi="Times New Roman" w:cs="Times New Roman"/>
          <w:iCs/>
          <w:sz w:val="24"/>
          <w:szCs w:val="24"/>
        </w:rPr>
        <w:softHyphen/>
        <w:t>матические и героические события этой войны, чтобы понять, какой ценой далась советскому народу Великая Победа.</w:t>
      </w:r>
    </w:p>
    <w:p w:rsidR="00D7214C" w:rsidRPr="00D90A41" w:rsidRDefault="00B66A08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>-</w:t>
      </w:r>
      <w:r w:rsidR="00984E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71272">
        <w:rPr>
          <w:rFonts w:ascii="Times New Roman" w:hAnsi="Times New Roman" w:cs="Times New Roman"/>
          <w:iCs/>
          <w:sz w:val="24"/>
          <w:szCs w:val="24"/>
        </w:rPr>
        <w:t>Наш классный час называется «Мы помним! Мы гордимся!». Как думаете, что сегодня будем вспоминать? Чем гордиться?</w:t>
      </w:r>
      <w:r w:rsidRPr="00D90A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110CA" w:rsidRPr="00D90A41">
        <w:rPr>
          <w:rFonts w:ascii="Times New Roman" w:hAnsi="Times New Roman" w:cs="Times New Roman"/>
          <w:bCs/>
          <w:iCs/>
          <w:sz w:val="24"/>
          <w:szCs w:val="24"/>
        </w:rPr>
        <w:t>(Приложение №3 сл.1)</w:t>
      </w:r>
    </w:p>
    <w:p w:rsidR="00301E89" w:rsidRDefault="00B66A08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D7214C" w:rsidRPr="00D90A41">
        <w:rPr>
          <w:rFonts w:ascii="Times New Roman" w:hAnsi="Times New Roman" w:cs="Times New Roman"/>
          <w:iCs/>
          <w:sz w:val="24"/>
          <w:szCs w:val="24"/>
        </w:rPr>
        <w:t xml:space="preserve">По ходу нашего классного часа я буду вам задавать вопросы, </w:t>
      </w:r>
      <w:r w:rsidR="00506F45" w:rsidRPr="00D90A41">
        <w:rPr>
          <w:rFonts w:ascii="Times New Roman" w:hAnsi="Times New Roman" w:cs="Times New Roman"/>
          <w:iCs/>
          <w:sz w:val="24"/>
          <w:szCs w:val="24"/>
        </w:rPr>
        <w:t xml:space="preserve">вы будете работать в командах и записывать </w:t>
      </w:r>
      <w:r w:rsidR="00D7214C" w:rsidRPr="00D90A41">
        <w:rPr>
          <w:rFonts w:ascii="Times New Roman" w:hAnsi="Times New Roman" w:cs="Times New Roman"/>
          <w:iCs/>
          <w:sz w:val="24"/>
          <w:szCs w:val="24"/>
        </w:rPr>
        <w:t xml:space="preserve">ответы на путевом листе. </w:t>
      </w:r>
      <w:r w:rsidR="00301E89">
        <w:rPr>
          <w:rFonts w:ascii="Times New Roman" w:hAnsi="Times New Roman" w:cs="Times New Roman"/>
          <w:iCs/>
          <w:sz w:val="24"/>
          <w:szCs w:val="24"/>
        </w:rPr>
        <w:t xml:space="preserve">(Приложение №1) </w:t>
      </w:r>
    </w:p>
    <w:p w:rsidR="00B66A08" w:rsidRPr="00D90A41" w:rsidRDefault="00506F4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>За правильные ответы команда получит жетон.</w:t>
      </w:r>
      <w:r w:rsidR="00B66A08" w:rsidRPr="00D90A41">
        <w:rPr>
          <w:rFonts w:ascii="Times New Roman" w:hAnsi="Times New Roman" w:cs="Times New Roman"/>
          <w:iCs/>
          <w:sz w:val="24"/>
          <w:szCs w:val="24"/>
        </w:rPr>
        <w:t xml:space="preserve"> (Приложение №2)</w:t>
      </w:r>
    </w:p>
    <w:p w:rsidR="00D7214C" w:rsidRPr="00D90A41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>Итоги этой викторины мы подведем в конце классного часа.</w:t>
      </w:r>
    </w:p>
    <w:p w:rsidR="00301E89" w:rsidRDefault="00301E89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301E89" w:rsidRDefault="00301E89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7214C" w:rsidRPr="00D90A41" w:rsidRDefault="00D7214C" w:rsidP="00D90A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0A41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Основная часть.</w:t>
      </w:r>
    </w:p>
    <w:p w:rsidR="00D7214C" w:rsidRPr="00D90A41" w:rsidRDefault="009A6B7E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A41">
        <w:rPr>
          <w:rFonts w:ascii="Times New Roman" w:hAnsi="Times New Roman" w:cs="Times New Roman"/>
          <w:b/>
          <w:bCs/>
          <w:sz w:val="24"/>
          <w:szCs w:val="24"/>
        </w:rPr>
        <w:t>1 тур</w:t>
      </w:r>
      <w:r w:rsidR="00D7214C" w:rsidRPr="00D90A41">
        <w:rPr>
          <w:rFonts w:ascii="Times New Roman" w:hAnsi="Times New Roman" w:cs="Times New Roman"/>
          <w:b/>
          <w:bCs/>
          <w:sz w:val="24"/>
          <w:szCs w:val="24"/>
        </w:rPr>
        <w:t xml:space="preserve"> викторины. </w:t>
      </w:r>
    </w:p>
    <w:p w:rsidR="00912068" w:rsidRPr="00984E72" w:rsidRDefault="00D7214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12068" w:rsidRPr="00D90A41">
        <w:rPr>
          <w:rFonts w:ascii="Times New Roman" w:hAnsi="Times New Roman" w:cs="Times New Roman"/>
          <w:b/>
          <w:sz w:val="24"/>
          <w:szCs w:val="24"/>
        </w:rPr>
        <w:t>Ни</w:t>
      </w:r>
      <w:r w:rsidRPr="00D90A41">
        <w:rPr>
          <w:rFonts w:ascii="Times New Roman" w:hAnsi="Times New Roman" w:cs="Times New Roman"/>
          <w:b/>
          <w:sz w:val="24"/>
          <w:szCs w:val="24"/>
        </w:rPr>
        <w:t>кто не забыт, и ничто не забыто»</w:t>
      </w:r>
      <w:r w:rsidR="00984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72" w:rsidRPr="00984E72">
        <w:rPr>
          <w:rFonts w:ascii="Times New Roman" w:hAnsi="Times New Roman" w:cs="Times New Roman"/>
          <w:sz w:val="24"/>
          <w:szCs w:val="24"/>
        </w:rPr>
        <w:t>(Приложение №3 сл.2)</w:t>
      </w:r>
    </w:p>
    <w:p w:rsidR="00C71272" w:rsidRPr="00C71272" w:rsidRDefault="00C71272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272">
        <w:rPr>
          <w:rFonts w:ascii="Times New Roman" w:hAnsi="Times New Roman" w:cs="Times New Roman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помним некоторые события, которые происходили во время Великой Отечественной войны.</w:t>
      </w:r>
    </w:p>
    <w:p w:rsidR="00506F45" w:rsidRPr="00D90A41" w:rsidRDefault="00D7214C" w:rsidP="00D90A4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firstLine="709"/>
        <w:jc w:val="both"/>
        <w:rPr>
          <w:i/>
          <w:iCs/>
        </w:rPr>
      </w:pPr>
      <w:r w:rsidRPr="00D90A41">
        <w:rPr>
          <w:b/>
        </w:rPr>
        <w:t xml:space="preserve">Вопрос: </w:t>
      </w:r>
      <w:r w:rsidR="00A012B6" w:rsidRPr="00D90A41">
        <w:rPr>
          <w:b/>
        </w:rPr>
        <w:t>Когда началась Великая Отечественная война?</w:t>
      </w:r>
      <w:r w:rsidR="00EF0EDC">
        <w:rPr>
          <w:b/>
        </w:rPr>
        <w:t xml:space="preserve"> </w:t>
      </w:r>
      <w:r w:rsidR="00EF0EDC" w:rsidRPr="00EF0EDC">
        <w:t>(Приложение №3 сл.3)</w:t>
      </w:r>
    </w:p>
    <w:p w:rsidR="00506F45" w:rsidRPr="00D90A41" w:rsidRDefault="00506F45" w:rsidP="00D90A41">
      <w:pPr>
        <w:pStyle w:val="a4"/>
        <w:shd w:val="clear" w:color="auto" w:fill="FFFFFF"/>
        <w:spacing w:after="0" w:line="240" w:lineRule="auto"/>
        <w:ind w:left="720" w:firstLine="709"/>
        <w:jc w:val="both"/>
      </w:pPr>
      <w:r w:rsidRPr="00D90A41">
        <w:t>а) 9 мая 1941 года</w:t>
      </w:r>
    </w:p>
    <w:p w:rsidR="00506F45" w:rsidRPr="00D90A41" w:rsidRDefault="00506F45" w:rsidP="00D90A41">
      <w:pPr>
        <w:pStyle w:val="a4"/>
        <w:shd w:val="clear" w:color="auto" w:fill="FFFFFF"/>
        <w:spacing w:after="0" w:line="240" w:lineRule="auto"/>
        <w:ind w:left="720" w:firstLine="709"/>
        <w:jc w:val="both"/>
      </w:pPr>
      <w:r w:rsidRPr="00D90A41">
        <w:t>б) 22 июня 1941 года</w:t>
      </w:r>
    </w:p>
    <w:p w:rsidR="00D90A41" w:rsidRDefault="009110CA" w:rsidP="00D90A41">
      <w:pPr>
        <w:pStyle w:val="a4"/>
        <w:shd w:val="clear" w:color="auto" w:fill="FFFFFF"/>
        <w:spacing w:after="0" w:line="240" w:lineRule="auto"/>
        <w:ind w:left="720" w:firstLine="709"/>
        <w:jc w:val="both"/>
      </w:pPr>
      <w:r w:rsidRPr="00D90A41">
        <w:t>в)</w:t>
      </w:r>
      <w:r w:rsidR="00D90A41" w:rsidRPr="00D90A41">
        <w:t xml:space="preserve"> </w:t>
      </w:r>
      <w:r w:rsidRPr="00D90A41">
        <w:t xml:space="preserve">22 </w:t>
      </w:r>
      <w:r w:rsidR="00506F45" w:rsidRPr="00D90A41">
        <w:t xml:space="preserve">июня 1945 года </w:t>
      </w:r>
    </w:p>
    <w:p w:rsidR="00EF0EDC" w:rsidRPr="00D90A41" w:rsidRDefault="00EF0EDC" w:rsidP="00D90A41">
      <w:pPr>
        <w:pStyle w:val="a4"/>
        <w:shd w:val="clear" w:color="auto" w:fill="FFFFFF"/>
        <w:spacing w:after="0" w:line="240" w:lineRule="auto"/>
        <w:ind w:left="720" w:firstLine="709"/>
        <w:jc w:val="both"/>
      </w:pPr>
      <w:r>
        <w:t>Учащиеся обсуждают в группе и записывают в путевой лист ответ.</w:t>
      </w:r>
    </w:p>
    <w:p w:rsidR="00912068" w:rsidRPr="00D90A41" w:rsidRDefault="00912068" w:rsidP="00D90A41">
      <w:pPr>
        <w:pStyle w:val="a4"/>
        <w:shd w:val="clear" w:color="auto" w:fill="FFFFFF"/>
        <w:spacing w:after="0" w:line="240" w:lineRule="auto"/>
        <w:ind w:left="426" w:firstLine="709"/>
        <w:jc w:val="both"/>
        <w:rPr>
          <w:iCs/>
        </w:rPr>
      </w:pPr>
      <w:r w:rsidRPr="00D90A41">
        <w:rPr>
          <w:b/>
          <w:bCs/>
        </w:rPr>
        <w:t>Ответ:</w:t>
      </w:r>
      <w:r w:rsidR="00C71272">
        <w:rPr>
          <w:b/>
          <w:bCs/>
        </w:rPr>
        <w:t xml:space="preserve"> </w:t>
      </w:r>
      <w:r w:rsidRPr="00771C83">
        <w:rPr>
          <w:iCs/>
        </w:rPr>
        <w:t>22 июня 1941 года</w:t>
      </w:r>
      <w:r w:rsidR="00EF0EDC">
        <w:rPr>
          <w:iCs/>
        </w:rPr>
        <w:t>.</w:t>
      </w:r>
    </w:p>
    <w:p w:rsidR="0027048F" w:rsidRPr="00D90A41" w:rsidRDefault="00506F45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90A41">
        <w:rPr>
          <w:color w:val="000000"/>
        </w:rPr>
        <w:t>79</w:t>
      </w:r>
      <w:r w:rsidR="009A6B7E" w:rsidRPr="00D90A41">
        <w:rPr>
          <w:color w:val="000000"/>
        </w:rPr>
        <w:t xml:space="preserve"> лет назад н</w:t>
      </w:r>
      <w:r w:rsidR="00D7214C" w:rsidRPr="00D90A41">
        <w:rPr>
          <w:color w:val="000000"/>
        </w:rPr>
        <w:t>еожиданно</w:t>
      </w:r>
      <w:r w:rsidR="009E03E4" w:rsidRPr="00D90A41">
        <w:rPr>
          <w:color w:val="000000"/>
        </w:rPr>
        <w:t>, без объявле</w:t>
      </w:r>
      <w:r w:rsidR="00D7214C" w:rsidRPr="00D90A41">
        <w:rPr>
          <w:color w:val="000000"/>
        </w:rPr>
        <w:t xml:space="preserve">ния войны на нашу Родину напала </w:t>
      </w:r>
      <w:r w:rsidR="009E03E4" w:rsidRPr="00D90A41">
        <w:rPr>
          <w:color w:val="000000"/>
        </w:rPr>
        <w:t>фашистская Германия.</w:t>
      </w:r>
    </w:p>
    <w:p w:rsidR="009E03E4" w:rsidRPr="00D90A41" w:rsidRDefault="009E03E4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  <w:r w:rsidRPr="00D90A41">
        <w:rPr>
          <w:color w:val="000000"/>
        </w:rPr>
        <w:t>-</w:t>
      </w:r>
      <w:r w:rsidR="00D90A41" w:rsidRPr="00D90A41">
        <w:rPr>
          <w:b/>
          <w:bCs/>
          <w:color w:val="000000"/>
        </w:rPr>
        <w:t xml:space="preserve"> </w:t>
      </w:r>
      <w:r w:rsidRPr="00D90A41">
        <w:rPr>
          <w:color w:val="000000"/>
        </w:rPr>
        <w:t>22 июня в 3 часа 15 минут утра немецкие войска перешли границы Советского Союза - так называлась наша Родина.</w:t>
      </w:r>
    </w:p>
    <w:p w:rsidR="00506F45" w:rsidRPr="00D90A41" w:rsidRDefault="00506F45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iCs/>
          <w:color w:val="000000"/>
        </w:rPr>
      </w:pPr>
      <w:r w:rsidRPr="00D90A41">
        <w:rPr>
          <w:iCs/>
          <w:color w:val="000000"/>
        </w:rPr>
        <w:t>На борьбу с немецко-фашистскими захватчиками поднялся весь наш народ. На фронт уходили и старые, и молодые. В тылу оставались женщины, старики, дети. Немало выпало испытаний на их долю. Они рыли окопы, вставали к станкам, гасили на крышах зажигательные бомбы, выра</w:t>
      </w:r>
      <w:r w:rsidR="00D90A41">
        <w:rPr>
          <w:iCs/>
          <w:color w:val="000000"/>
        </w:rPr>
        <w:t xml:space="preserve">щивали хлеб, вязали теплые вещи </w:t>
      </w:r>
      <w:r w:rsidRPr="00D90A41">
        <w:rPr>
          <w:iCs/>
          <w:color w:val="000000"/>
        </w:rPr>
        <w:t xml:space="preserve">для бойцов.  Повсюду звучал девиз: </w:t>
      </w:r>
      <w:r w:rsidRPr="00D90A41">
        <w:rPr>
          <w:b/>
          <w:bCs/>
          <w:iCs/>
          <w:color w:val="000000"/>
        </w:rPr>
        <w:t>«</w:t>
      </w:r>
      <w:r w:rsidRPr="00771C83">
        <w:rPr>
          <w:bCs/>
          <w:iCs/>
          <w:color w:val="000000"/>
        </w:rPr>
        <w:t>Все для фронта, все для победы</w:t>
      </w:r>
      <w:r w:rsidRPr="00771C83">
        <w:rPr>
          <w:iCs/>
          <w:color w:val="000000"/>
        </w:rPr>
        <w:t>»</w:t>
      </w:r>
      <w:r w:rsidRPr="00D90A41">
        <w:rPr>
          <w:iCs/>
          <w:color w:val="000000"/>
        </w:rPr>
        <w:t>.</w:t>
      </w:r>
    </w:p>
    <w:p w:rsidR="009E03E4" w:rsidRPr="00D90A41" w:rsidRDefault="009E03E4" w:rsidP="00D90A41">
      <w:pPr>
        <w:pStyle w:val="a4"/>
        <w:shd w:val="clear" w:color="auto" w:fill="FFFFFF"/>
        <w:spacing w:after="0" w:line="240" w:lineRule="auto"/>
        <w:ind w:firstLine="709"/>
        <w:jc w:val="both"/>
        <w:rPr>
          <w:iCs/>
          <w:color w:val="000000"/>
        </w:rPr>
      </w:pPr>
      <w:r w:rsidRPr="00C71272">
        <w:rPr>
          <w:bCs/>
          <w:i/>
          <w:iCs/>
        </w:rPr>
        <w:t>(звучит песня «Вставай страна огромная…»)</w:t>
      </w:r>
      <w:r w:rsidRPr="00D90A41">
        <w:rPr>
          <w:b/>
          <w:bCs/>
          <w:i/>
          <w:iCs/>
        </w:rPr>
        <w:t xml:space="preserve"> </w:t>
      </w:r>
      <w:r w:rsidR="00B66A08" w:rsidRPr="00D90A41">
        <w:rPr>
          <w:bCs/>
          <w:iCs/>
        </w:rPr>
        <w:t>(Приложение №3 сл.4)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90A41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эшелоны увозили бойцов на фронт. Идя в бой, бойцы давали клятву Родине в том, что не щадя свое</w:t>
      </w:r>
      <w:r w:rsidR="0027048F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жизни ради победы над врагом, в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 свою, силы свои и кровь свою, капля за каплей отдадут за счастье своего народа и горячо любимую Родину.</w:t>
      </w:r>
    </w:p>
    <w:p w:rsidR="00D90A41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Немецкое командование разработало план по уничтожению города Москвы. Они считали, что падение Москвы будет означать победу над Россией. Враг стоял у стен Москвы. В эти дни 120 тысяч москвичей – рабочие, служащие, студенты, ученые, </w:t>
      </w:r>
      <w:r w:rsidR="00B66A08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инженеры – добровольно вступили 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ополчение.</w:t>
      </w:r>
    </w:p>
    <w:p w:rsidR="009A6B7E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боях за Москву люди совершали подвиги. </w:t>
      </w:r>
      <w:r w:rsidR="00C71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таких подвигов мы сейчас вспомним.</w:t>
      </w:r>
    </w:p>
    <w:p w:rsidR="009A6B7E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неравный бой с фашистами вступили </w:t>
      </w:r>
      <w:r w:rsidR="009A6B7E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панфиловцы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них шли десятки немецких танков. "Велика Россия, а отступать нам некуда! За нами Москва!" С такими словами к солда</w:t>
      </w:r>
      <w:r w:rsidR="00D7214C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обратился политрук Клочков.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часа длился этот легендарный бой. Защищая ст</w:t>
      </w:r>
      <w:r w:rsidR="009A6B7E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олицу, почти все бойцы погибли.</w:t>
      </w:r>
      <w:r w:rsidR="00B66A08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 сл.5)</w:t>
      </w:r>
    </w:p>
    <w:p w:rsidR="009A6B7E" w:rsidRPr="00D90A41" w:rsidRDefault="00A012B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в</w:t>
      </w:r>
      <w:r w:rsidR="009A6B7E"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опрос: Сколько героев панфиловцев </w:t>
      </w:r>
      <w:r w:rsidR="00FB5E46"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защищало столицу</w:t>
      </w:r>
      <w:r w:rsidR="009A6B7E"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9A6B7E" w:rsidRPr="00D90A41" w:rsidRDefault="009A6B7E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100</w:t>
      </w:r>
    </w:p>
    <w:p w:rsidR="009A6B7E" w:rsidRPr="00D90A41" w:rsidRDefault="009A6B7E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10</w:t>
      </w:r>
    </w:p>
    <w:p w:rsidR="009A6B7E" w:rsidRPr="00D90A41" w:rsidRDefault="009A6B7E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28</w:t>
      </w:r>
    </w:p>
    <w:p w:rsidR="009A6B7E" w:rsidRPr="00D90A41" w:rsidRDefault="009A6B7E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28 человек</w:t>
      </w:r>
      <w:r w:rsidR="00B66A08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 сл.6)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– какое страшное слово. Сколько горя и слез принесла война!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1725 разрушенных и сожженных городов и посёлков, свыше 70 тысяч сёл и деревень в нашей стране.</w:t>
      </w:r>
    </w:p>
    <w:p w:rsidR="00984E72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Белорусскую деревню Хатынь фашисты сожгли. Всех ее жителей и их дома.</w:t>
      </w:r>
      <w:r w:rsidR="00B66A08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03E4" w:rsidRPr="00D90A41" w:rsidRDefault="00B66A0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№3 сл.7)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сарай прикладами затолкали стариков. Фашисты обложили сарай соломой, облили бензином и подожгли. Их сжигали живыми. Многие пытались вырваться из огня. Но их расстреливали из автоматов. Для 149 жителей Хатыни этот день стал последним. Мученическую смерть приняли 75 детей.</w:t>
      </w:r>
    </w:p>
    <w:p w:rsidR="00506F45" w:rsidRPr="00D90A41" w:rsidRDefault="000F0CBD" w:rsidP="00301E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</w:t>
      </w:r>
      <w:r w:rsidR="00506F45" w:rsidRPr="00D90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опрос: Как вы думаете, какой памятник был возведен в память об этой трагедии?</w:t>
      </w:r>
    </w:p>
    <w:p w:rsidR="00506F45" w:rsidRPr="00D90A41" w:rsidRDefault="00301E89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7216" behindDoc="1" locked="0" layoutInCell="1" allowOverlap="1" wp14:anchorId="60EA12A4" wp14:editId="0ED9FE77">
            <wp:simplePos x="0" y="0"/>
            <wp:positionH relativeFrom="column">
              <wp:posOffset>2244090</wp:posOffset>
            </wp:positionH>
            <wp:positionV relativeFrom="paragraph">
              <wp:posOffset>17145</wp:posOffset>
            </wp:positionV>
            <wp:extent cx="1616710" cy="1089025"/>
            <wp:effectExtent l="0" t="0" r="2540" b="0"/>
            <wp:wrapTight wrapText="bothSides">
              <wp:wrapPolygon edited="0">
                <wp:start x="0" y="0"/>
                <wp:lineTo x="0" y="21159"/>
                <wp:lineTo x="21379" y="21159"/>
                <wp:lineTo x="21379" y="0"/>
                <wp:lineTo x="0" y="0"/>
              </wp:wrapPolygon>
            </wp:wrapTight>
            <wp:docPr id="17" name="Рисунок 17" descr="https://img.lookmytrips.com/images/look4m56/image-56e81bf0ff9367720d0e71bb-56ebe62e07677-1benp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okmytrips.com/images/look4m56/image-56e81bf0ff9367720d0e71bb-56ebe62e07677-1benphe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 wp14:anchorId="1A1F2845" wp14:editId="3858B037">
            <wp:simplePos x="0" y="0"/>
            <wp:positionH relativeFrom="margin">
              <wp:posOffset>405765</wp:posOffset>
            </wp:positionH>
            <wp:positionV relativeFrom="paragraph">
              <wp:posOffset>13335</wp:posOffset>
            </wp:positionV>
            <wp:extent cx="1398905" cy="1049020"/>
            <wp:effectExtent l="0" t="0" r="0" b="0"/>
            <wp:wrapTight wrapText="bothSides">
              <wp:wrapPolygon edited="0">
                <wp:start x="0" y="0"/>
                <wp:lineTo x="0" y="21182"/>
                <wp:lineTo x="21178" y="21182"/>
                <wp:lineTo x="21178" y="0"/>
                <wp:lineTo x="0" y="0"/>
              </wp:wrapPolygon>
            </wp:wrapTight>
            <wp:docPr id="13" name="Рисунок 13" descr="https://www.webturizm.ru/storage/photos/belarus/belarus-hatyn-2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bturizm.ru/storage/photos/belarus/belarus-hatyn-2072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CBD" w:rsidRPr="00D90A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F3981A5" wp14:editId="1C2F62B2">
            <wp:simplePos x="0" y="0"/>
            <wp:positionH relativeFrom="column">
              <wp:posOffset>4393565</wp:posOffset>
            </wp:positionH>
            <wp:positionV relativeFrom="paragraph">
              <wp:posOffset>12700</wp:posOffset>
            </wp:positionV>
            <wp:extent cx="1889125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346" y="21418"/>
                <wp:lineTo x="21346" y="0"/>
                <wp:lineTo x="0" y="0"/>
              </wp:wrapPolygon>
            </wp:wrapTight>
            <wp:docPr id="20" name="Рисунок 20" descr="http://mosprogulka.ru/_pu/3/38834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progulka.ru/_pu/3/3883461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506F45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  </w:t>
      </w:r>
      <w:proofErr w:type="gramEnd"/>
      <w:r w:rsidR="00506F45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б)          </w:t>
      </w:r>
      <w:r w:rsidR="000F0CBD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</w:t>
      </w:r>
    </w:p>
    <w:p w:rsidR="00B66A08" w:rsidRPr="00D90A41" w:rsidRDefault="00B66A08" w:rsidP="00D97BB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№3 сл. 8)</w:t>
      </w:r>
    </w:p>
    <w:p w:rsidR="009A6B7E" w:rsidRPr="00D90A41" w:rsidRDefault="00D97BB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1" locked="0" layoutInCell="1" allowOverlap="1" wp14:anchorId="03DE4F26" wp14:editId="028F1AFB">
            <wp:simplePos x="0" y="0"/>
            <wp:positionH relativeFrom="column">
              <wp:posOffset>3626485</wp:posOffset>
            </wp:positionH>
            <wp:positionV relativeFrom="paragraph">
              <wp:posOffset>239395</wp:posOffset>
            </wp:positionV>
            <wp:extent cx="2000250" cy="1499870"/>
            <wp:effectExtent l="0" t="0" r="0" b="0"/>
            <wp:wrapTight wrapText="bothSides">
              <wp:wrapPolygon edited="0">
                <wp:start x="0" y="0"/>
                <wp:lineTo x="0" y="21399"/>
                <wp:lineTo x="21394" y="21399"/>
                <wp:lineTo x="21394" y="0"/>
                <wp:lineTo x="0" y="0"/>
              </wp:wrapPolygon>
            </wp:wrapTight>
            <wp:docPr id="24" name="Рисунок 24" descr="http://www.mytravelbook.org/object_foto/2017/03/Memorialnyi_kompleks_Haty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travelbook.org/object_foto/2017/03/Memorialnyi_kompleks_Hatyn_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 wp14:anchorId="4F9BA620" wp14:editId="2141011A">
            <wp:simplePos x="0" y="0"/>
            <wp:positionH relativeFrom="column">
              <wp:posOffset>796925</wp:posOffset>
            </wp:positionH>
            <wp:positionV relativeFrom="paragraph">
              <wp:posOffset>225425</wp:posOffset>
            </wp:positionV>
            <wp:extent cx="2283460" cy="1522730"/>
            <wp:effectExtent l="0" t="0" r="0" b="0"/>
            <wp:wrapTight wrapText="bothSides">
              <wp:wrapPolygon edited="0">
                <wp:start x="0" y="0"/>
                <wp:lineTo x="0" y="21348"/>
                <wp:lineTo x="21444" y="21348"/>
                <wp:lineTo x="21444" y="0"/>
                <wp:lineTo x="0" y="0"/>
              </wp:wrapPolygon>
            </wp:wrapTight>
            <wp:docPr id="14" name="Рисунок 14" descr="https://avatars.mds.yandex.net/get-zen_doc/1716911/pub_5e1b516916ef9000add96f0e_5e1b51afd7859b00b4e689f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716911/pub_5e1b516916ef9000add96f0e_5e1b51afd7859b00b4e689f3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а.</w:t>
      </w:r>
    </w:p>
    <w:p w:rsidR="00A012B6" w:rsidRPr="00D90A41" w:rsidRDefault="00A012B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Мемориальный комплекс «Хатынь»</w:t>
      </w:r>
      <w:r w:rsidR="00B66A08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 сл.9)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- это 20 часов у станка в день. Это кровавые мозоли на ладонях таких же девчонок и мальчишек, как ты.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 </w:t>
      </w:r>
      <w:r w:rsidR="00506F45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–это </w:t>
      </w:r>
      <w:r w:rsidR="00A012B6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</w:t>
      </w:r>
      <w:r w:rsidR="00D97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Ленинграда.</w:t>
      </w:r>
      <w:r w:rsidR="0030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№3 сл.10)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тонны бомб и снарядов, падающих на мирных людей.</w:t>
      </w:r>
    </w:p>
    <w:p w:rsidR="009E03E4" w:rsidRPr="00D90A41" w:rsidRDefault="009E03E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125 граммов хлеба в сутки.</w:t>
      </w:r>
      <w:r w:rsidR="004C5967"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0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Голод, холод, болезни; тысячи погибших… Еще 8 сентября 1941 года гитлеровцы прорвались к Ладожскому озеру и захватили Шлиссельбург, отрезав Ленинград от страны. Связь с ним поддерживалась только по воздуху и через Ладожское озеро, по которому зимой была проложена ледовая трасса — легендарная «Дорога жизни».</w:t>
      </w:r>
    </w:p>
    <w:p w:rsidR="009E03E4" w:rsidRPr="00D90A41" w:rsidRDefault="000F0CBD" w:rsidP="00D90A41">
      <w:pPr>
        <w:pStyle w:val="a4"/>
        <w:shd w:val="clear" w:color="auto" w:fill="FFFFFF"/>
        <w:spacing w:after="0" w:line="240" w:lineRule="auto"/>
        <w:ind w:left="1440" w:firstLine="709"/>
        <w:jc w:val="both"/>
        <w:rPr>
          <w:b/>
          <w:iCs/>
        </w:rPr>
      </w:pPr>
      <w:r w:rsidRPr="00D90A41">
        <w:rPr>
          <w:b/>
          <w:iCs/>
        </w:rPr>
        <w:t>4</w:t>
      </w:r>
      <w:r w:rsidR="00A012B6" w:rsidRPr="00D90A41">
        <w:rPr>
          <w:b/>
          <w:iCs/>
        </w:rPr>
        <w:t xml:space="preserve"> вопрос: Сколько дней длилась блокада Ленинграда?</w:t>
      </w:r>
    </w:p>
    <w:p w:rsidR="00A012B6" w:rsidRPr="00D90A41" w:rsidRDefault="00A012B6" w:rsidP="00D90A41">
      <w:pPr>
        <w:pStyle w:val="a4"/>
        <w:shd w:val="clear" w:color="auto" w:fill="FFFFFF"/>
        <w:spacing w:after="0" w:line="240" w:lineRule="auto"/>
        <w:ind w:left="1440" w:firstLine="709"/>
        <w:jc w:val="both"/>
        <w:rPr>
          <w:iCs/>
        </w:rPr>
      </w:pPr>
      <w:r w:rsidRPr="00D90A41">
        <w:rPr>
          <w:iCs/>
        </w:rPr>
        <w:t>а) 30 дней</w:t>
      </w:r>
    </w:p>
    <w:p w:rsidR="00A012B6" w:rsidRPr="00D90A41" w:rsidRDefault="00A012B6" w:rsidP="00D90A41">
      <w:pPr>
        <w:pStyle w:val="a4"/>
        <w:shd w:val="clear" w:color="auto" w:fill="FFFFFF"/>
        <w:spacing w:after="0" w:line="240" w:lineRule="auto"/>
        <w:ind w:left="1440" w:firstLine="709"/>
        <w:jc w:val="both"/>
        <w:rPr>
          <w:iCs/>
        </w:rPr>
      </w:pPr>
      <w:r w:rsidRPr="00D90A41">
        <w:rPr>
          <w:iCs/>
        </w:rPr>
        <w:t>б) 100 дней</w:t>
      </w:r>
    </w:p>
    <w:p w:rsidR="00A012B6" w:rsidRPr="00D90A41" w:rsidRDefault="00A012B6" w:rsidP="00D90A41">
      <w:pPr>
        <w:pStyle w:val="a4"/>
        <w:shd w:val="clear" w:color="auto" w:fill="FFFFFF"/>
        <w:spacing w:after="0" w:line="240" w:lineRule="auto"/>
        <w:ind w:left="1440" w:firstLine="709"/>
        <w:jc w:val="both"/>
        <w:rPr>
          <w:iCs/>
        </w:rPr>
      </w:pPr>
      <w:r w:rsidRPr="00D90A41">
        <w:rPr>
          <w:iCs/>
        </w:rPr>
        <w:t>в) 900 дней</w:t>
      </w:r>
    </w:p>
    <w:p w:rsidR="00550CEF" w:rsidRPr="00D90A41" w:rsidRDefault="00550CEF" w:rsidP="00D90A41">
      <w:pPr>
        <w:pStyle w:val="a4"/>
        <w:shd w:val="clear" w:color="auto" w:fill="FFFFFF"/>
        <w:spacing w:after="0" w:line="240" w:lineRule="auto"/>
        <w:ind w:left="1440" w:firstLine="709"/>
        <w:jc w:val="both"/>
        <w:rPr>
          <w:iCs/>
        </w:rPr>
      </w:pPr>
      <w:r w:rsidRPr="00D90A41">
        <w:rPr>
          <w:iCs/>
        </w:rPr>
        <w:t>Ответ: 900 дней</w:t>
      </w:r>
      <w:r w:rsidR="004C5967" w:rsidRPr="00D90A41">
        <w:rPr>
          <w:iCs/>
        </w:rPr>
        <w:t xml:space="preserve"> (Приложение №3 сл.11)</w:t>
      </w:r>
    </w:p>
    <w:p w:rsidR="00A012B6" w:rsidRPr="00D90A41" w:rsidRDefault="0091206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Самое крупное танковое сражен</w:t>
      </w:r>
      <w:r w:rsidR="00A012B6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ие состоялось </w:t>
      </w:r>
      <w:r w:rsidR="00C4690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A012B6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июля 1943 года. В этом бою с каждой стороны участвовало около 1200 танков.</w:t>
      </w:r>
      <w:r w:rsidR="00550CEF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Наши войска выстояли в четырехд</w:t>
      </w:r>
      <w:r w:rsidR="00FC07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невном ожесточенном сражении, а </w:t>
      </w:r>
      <w:r w:rsidR="00550CEF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противник утратил свои наступательные возможности. </w:t>
      </w:r>
      <w:r w:rsidR="00DF1B4F">
        <w:rPr>
          <w:rFonts w:ascii="Times New Roman" w:hAnsi="Times New Roman" w:cs="Times New Roman"/>
          <w:noProof/>
          <w:sz w:val="24"/>
          <w:szCs w:val="24"/>
          <w:lang w:eastAsia="ru-RU"/>
        </w:rPr>
      </w:r>
      <w:r w:rsidR="00DF1B4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6" alt="https://www.belrussia.ru/kontent/pict/razn/767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A012B6" w:rsidRPr="00D90A41" w:rsidRDefault="00A012B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0CEF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6350</wp:posOffset>
            </wp:positionV>
            <wp:extent cx="221043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408" y="21251"/>
                <wp:lineTo x="21408" y="0"/>
                <wp:lineTo x="0" y="0"/>
              </wp:wrapPolygon>
            </wp:wrapTight>
            <wp:docPr id="16" name="Рисунок 16" descr="http://rossiyanavsegda.ru/uploads/other/2017/11/14/proho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ossiyanavsegda.ru/uploads/other/2017/11/14/prohor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CBD" w:rsidRPr="00D90A41" w:rsidRDefault="000F0CB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F0CBD" w:rsidRPr="00D90A41" w:rsidRDefault="000F0CB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F0CBD" w:rsidRPr="00D90A41" w:rsidRDefault="000F0CB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(Приложение №3 </w:t>
      </w:r>
      <w:r w:rsidR="00FC07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видеофрагмент </w:t>
      </w: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сл. 12)</w:t>
      </w:r>
    </w:p>
    <w:p w:rsidR="004C5967" w:rsidRPr="00D90A41" w:rsidRDefault="004C596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12068" w:rsidRPr="00D90A41" w:rsidRDefault="000F0CB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="00550CEF"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вопрос: </w:t>
      </w:r>
      <w:r w:rsidR="0084398F"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="00912068"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озле какой деревни</w:t>
      </w:r>
      <w:r w:rsidR="00550CEF"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проходило танковое сражение</w:t>
      </w:r>
      <w:r w:rsidR="00912068" w:rsidRPr="00D90A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? </w:t>
      </w:r>
    </w:p>
    <w:p w:rsidR="00550CEF" w:rsidRPr="00D90A41" w:rsidRDefault="00550CE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Трегубовка</w:t>
      </w:r>
    </w:p>
    <w:p w:rsidR="00550CEF" w:rsidRPr="00D90A41" w:rsidRDefault="00550CE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Прохоровка</w:t>
      </w:r>
    </w:p>
    <w:p w:rsidR="00550CEF" w:rsidRPr="00D90A41" w:rsidRDefault="00550CE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Малаховка</w:t>
      </w:r>
    </w:p>
    <w:p w:rsidR="00912068" w:rsidRPr="00D90A41" w:rsidRDefault="0091206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Ответ: Прохоровка</w:t>
      </w:r>
      <w:r w:rsidR="004C5967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 №3</w:t>
      </w:r>
      <w:r w:rsidR="00984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сл.13, </w:t>
      </w:r>
      <w:r w:rsidR="00FC076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видеофрагмент</w:t>
      </w:r>
      <w:r w:rsidR="00984E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сл.14</w:t>
      </w:r>
      <w:r w:rsidR="004C5967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A012B6" w:rsidRPr="00D90A41" w:rsidRDefault="00A012B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50CEF" w:rsidRPr="00D90A41" w:rsidRDefault="00550CE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 было еще разных сражений, в которых наши советские люди проявляли героизм, погибали за то, чтобы наша Родина была свободной, чтобы люди жили счастливо.</w:t>
      </w:r>
    </w:p>
    <w:p w:rsidR="00D713B3" w:rsidRPr="00D90A41" w:rsidRDefault="00D713B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 апреля 1945 года красноармейцы подняли Красное знамя над Рейхстагом в Берлине. Враг окончательно был побежден.</w:t>
      </w:r>
    </w:p>
    <w:p w:rsidR="00D713B3" w:rsidRPr="00D90A41" w:rsidRDefault="00D713B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1698" cy="1472941"/>
            <wp:effectExtent l="0" t="0" r="0" b="0"/>
            <wp:docPr id="18" name="Рисунок 18" descr="https://csp72.ru/upload/iblock/900/1430926886_17_page_1_imag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p72.ru/upload/iblock/900/1430926886_17_page_1_image_00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322" cy="149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B3" w:rsidRPr="00D90A41" w:rsidRDefault="00984E7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(Приложение №3 сл.15</w:t>
      </w:r>
      <w:r w:rsidR="004C5967" w:rsidRPr="00D90A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A012B6" w:rsidRPr="00D90A41" w:rsidRDefault="0027048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6</w:t>
      </w:r>
      <w:r w:rsidR="00D713B3" w:rsidRPr="00D90A41">
        <w:rPr>
          <w:rFonts w:ascii="Times New Roman" w:hAnsi="Times New Roman" w:cs="Times New Roman"/>
          <w:b/>
          <w:sz w:val="24"/>
          <w:szCs w:val="24"/>
        </w:rPr>
        <w:t xml:space="preserve"> вопрос: Назовите дату окончания</w:t>
      </w:r>
      <w:r w:rsidR="00A012B6" w:rsidRPr="00D90A41">
        <w:rPr>
          <w:rFonts w:ascii="Times New Roman" w:hAnsi="Times New Roman" w:cs="Times New Roman"/>
          <w:b/>
          <w:sz w:val="24"/>
          <w:szCs w:val="24"/>
        </w:rPr>
        <w:t xml:space="preserve"> Великой Отечественной войны 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9 мая 1945 год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б) 22 мая 1945 год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в) 1 сентября 1941 год</w:t>
      </w:r>
    </w:p>
    <w:p w:rsidR="00A012B6" w:rsidRPr="00D90A41" w:rsidRDefault="00A012B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Ответ: 9 мая 1945 год</w:t>
      </w:r>
      <w:r w:rsidR="00984E72">
        <w:rPr>
          <w:rFonts w:ascii="Times New Roman" w:hAnsi="Times New Roman" w:cs="Times New Roman"/>
          <w:sz w:val="24"/>
          <w:szCs w:val="24"/>
        </w:rPr>
        <w:t xml:space="preserve"> (Приложение №3 сл. 16</w:t>
      </w:r>
      <w:r w:rsidR="004C5967" w:rsidRPr="00D90A41">
        <w:rPr>
          <w:rFonts w:ascii="Times New Roman" w:hAnsi="Times New Roman" w:cs="Times New Roman"/>
          <w:sz w:val="24"/>
          <w:szCs w:val="24"/>
        </w:rPr>
        <w:t>)</w:t>
      </w:r>
    </w:p>
    <w:p w:rsidR="009A6B7E" w:rsidRPr="00D90A41" w:rsidRDefault="009A6B7E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90A41">
        <w:rPr>
          <w:rFonts w:ascii="Times New Roman" w:hAnsi="Times New Roman" w:cs="Times New Roman"/>
          <w:iCs/>
          <w:sz w:val="24"/>
          <w:szCs w:val="24"/>
        </w:rPr>
        <w:t>Великая Отечественная война</w:t>
      </w:r>
      <w:r w:rsidR="00D713B3" w:rsidRPr="00D90A41">
        <w:rPr>
          <w:rFonts w:ascii="Times New Roman" w:hAnsi="Times New Roman" w:cs="Times New Roman"/>
          <w:iCs/>
          <w:sz w:val="24"/>
          <w:szCs w:val="24"/>
        </w:rPr>
        <w:t xml:space="preserve"> - т</w:t>
      </w:r>
      <w:r w:rsidRPr="00D90A41">
        <w:rPr>
          <w:rFonts w:ascii="Times New Roman" w:hAnsi="Times New Roman" w:cs="Times New Roman"/>
          <w:iCs/>
          <w:sz w:val="24"/>
          <w:szCs w:val="24"/>
        </w:rPr>
        <w:t xml:space="preserve">рагической </w:t>
      </w:r>
      <w:r w:rsidR="00D713B3" w:rsidRPr="00D90A41">
        <w:rPr>
          <w:rFonts w:ascii="Times New Roman" w:hAnsi="Times New Roman" w:cs="Times New Roman"/>
          <w:iCs/>
          <w:sz w:val="24"/>
          <w:szCs w:val="24"/>
        </w:rPr>
        <w:t xml:space="preserve">и героическая история нашего народа. </w:t>
      </w:r>
      <w:r w:rsidR="0040579D" w:rsidRPr="00D90A41">
        <w:rPr>
          <w:rFonts w:ascii="Times New Roman" w:hAnsi="Times New Roman" w:cs="Times New Roman"/>
          <w:iCs/>
          <w:sz w:val="24"/>
          <w:szCs w:val="24"/>
        </w:rPr>
        <w:t xml:space="preserve">Эта война коснулась каждой семьи. </w:t>
      </w:r>
      <w:r w:rsidRPr="00D90A41">
        <w:rPr>
          <w:rFonts w:ascii="Times New Roman" w:hAnsi="Times New Roman" w:cs="Times New Roman"/>
          <w:iCs/>
          <w:sz w:val="24"/>
          <w:szCs w:val="24"/>
        </w:rPr>
        <w:t>Пермский край в военные годы был тыловым регионом. Здесь не было военных действий. Но вклад жителей в победоносное окончание войны был значительным.</w:t>
      </w:r>
    </w:p>
    <w:p w:rsidR="0055512F" w:rsidRPr="00D90A41" w:rsidRDefault="0055512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Особенную помощь воинам приносило оружие</w:t>
      </w:r>
      <w:r w:rsidR="000F0CBD" w:rsidRPr="00D90A41">
        <w:rPr>
          <w:rFonts w:ascii="Times New Roman" w:hAnsi="Times New Roman" w:cs="Times New Roman"/>
          <w:sz w:val="24"/>
          <w:szCs w:val="24"/>
        </w:rPr>
        <w:t xml:space="preserve"> и машины, которые создавали</w:t>
      </w:r>
      <w:r w:rsidRPr="00D90A41">
        <w:rPr>
          <w:rFonts w:ascii="Times New Roman" w:hAnsi="Times New Roman" w:cs="Times New Roman"/>
          <w:sz w:val="24"/>
          <w:szCs w:val="24"/>
        </w:rPr>
        <w:t>сь в Перми (Молотове).</w:t>
      </w:r>
    </w:p>
    <w:p w:rsidR="0055512F" w:rsidRPr="00D90A41" w:rsidRDefault="000F0CBD" w:rsidP="00984E72">
      <w:pPr>
        <w:pStyle w:val="a3"/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 xml:space="preserve">тур </w:t>
      </w:r>
      <w:r w:rsidR="0040579D" w:rsidRPr="00D90A41">
        <w:rPr>
          <w:rFonts w:ascii="Times New Roman" w:hAnsi="Times New Roman" w:cs="Times New Roman"/>
          <w:b/>
          <w:sz w:val="24"/>
          <w:szCs w:val="24"/>
        </w:rPr>
        <w:t>«</w:t>
      </w:r>
      <w:r w:rsidR="000D1DC2">
        <w:rPr>
          <w:rFonts w:ascii="Times New Roman" w:hAnsi="Times New Roman" w:cs="Times New Roman"/>
          <w:b/>
          <w:sz w:val="24"/>
          <w:szCs w:val="24"/>
        </w:rPr>
        <w:t xml:space="preserve">Пермские боевые </w:t>
      </w:r>
      <w:r w:rsidR="0055512F" w:rsidRPr="00D90A41">
        <w:rPr>
          <w:rFonts w:ascii="Times New Roman" w:hAnsi="Times New Roman" w:cs="Times New Roman"/>
          <w:b/>
          <w:sz w:val="24"/>
          <w:szCs w:val="24"/>
        </w:rPr>
        <w:t>машины</w:t>
      </w:r>
      <w:r w:rsidR="0040579D" w:rsidRPr="00D90A41">
        <w:rPr>
          <w:rFonts w:ascii="Times New Roman" w:hAnsi="Times New Roman" w:cs="Times New Roman"/>
          <w:b/>
          <w:sz w:val="24"/>
          <w:szCs w:val="24"/>
        </w:rPr>
        <w:t>»</w:t>
      </w:r>
      <w:r w:rsidR="000D1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E72">
        <w:rPr>
          <w:rFonts w:ascii="Times New Roman" w:hAnsi="Times New Roman" w:cs="Times New Roman"/>
          <w:sz w:val="24"/>
          <w:szCs w:val="24"/>
        </w:rPr>
        <w:t>(Приложение №3 сл.17</w:t>
      </w:r>
      <w:r w:rsidR="004C5967" w:rsidRPr="00D90A41">
        <w:rPr>
          <w:rFonts w:ascii="Times New Roman" w:hAnsi="Times New Roman" w:cs="Times New Roman"/>
          <w:sz w:val="24"/>
          <w:szCs w:val="24"/>
        </w:rPr>
        <w:t>)</w:t>
      </w:r>
    </w:p>
    <w:p w:rsidR="000F0CBD" w:rsidRDefault="0055512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Около одного из зав</w:t>
      </w:r>
      <w:r w:rsidR="0040579D" w:rsidRPr="00D90A41">
        <w:rPr>
          <w:rFonts w:ascii="Times New Roman" w:hAnsi="Times New Roman" w:cs="Times New Roman"/>
          <w:sz w:val="24"/>
          <w:szCs w:val="24"/>
        </w:rPr>
        <w:t xml:space="preserve">одов Перми на постаменте стоит </w:t>
      </w:r>
      <w:r w:rsidRPr="00D90A41">
        <w:rPr>
          <w:rFonts w:ascii="Times New Roman" w:hAnsi="Times New Roman" w:cs="Times New Roman"/>
          <w:sz w:val="24"/>
          <w:szCs w:val="24"/>
        </w:rPr>
        <w:t>бронекатер. Моряки-десантники прозвали его «речным танком». Такие бронекатера участвовали в обороне Сталинграда, освобождении Бухареста, Вены, Белграда, приняли участие в боях против японцев в Маньчжурии.</w:t>
      </w:r>
    </w:p>
    <w:p w:rsidR="003A0A73" w:rsidRPr="003A0A73" w:rsidRDefault="00984E72" w:rsidP="003A0A7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(Приложение №3 сл.18) </w:t>
      </w: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D66595" wp14:editId="5903D560">
            <wp:extent cx="2016365" cy="13309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05" cy="1340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A73">
        <w:rPr>
          <w:rFonts w:ascii="Times New Roman" w:hAnsi="Times New Roman" w:cs="Times New Roman"/>
          <w:sz w:val="24"/>
          <w:szCs w:val="24"/>
        </w:rPr>
        <w:t xml:space="preserve">   </w:t>
      </w:r>
      <w:r w:rsidR="003A0A73" w:rsidRPr="003A0A73">
        <w:rPr>
          <w:rFonts w:ascii="Times New Roman" w:hAnsi="Times New Roman" w:cs="Times New Roman"/>
          <w:b/>
          <w:bCs/>
          <w:sz w:val="24"/>
          <w:szCs w:val="24"/>
        </w:rPr>
        <w:t>Бронекатер АК-454</w:t>
      </w:r>
    </w:p>
    <w:p w:rsidR="00984E72" w:rsidRPr="00D90A41" w:rsidRDefault="00984E72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12F" w:rsidRPr="00D90A41" w:rsidRDefault="0027048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7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 xml:space="preserve"> вопрос: Как называется </w:t>
      </w:r>
      <w:r w:rsidR="0055512F" w:rsidRPr="00D90A41">
        <w:rPr>
          <w:rFonts w:ascii="Times New Roman" w:hAnsi="Times New Roman" w:cs="Times New Roman"/>
          <w:b/>
          <w:sz w:val="24"/>
          <w:szCs w:val="24"/>
        </w:rPr>
        <w:t>завод, выпускавший в годы войны «речные танки»?</w:t>
      </w:r>
    </w:p>
    <w:p w:rsidR="004E1A61" w:rsidRPr="00D90A41" w:rsidRDefault="004E1A61" w:rsidP="00D90A41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Волга</w:t>
      </w:r>
    </w:p>
    <w:p w:rsidR="004E1A61" w:rsidRPr="00D90A41" w:rsidRDefault="004E1A61" w:rsidP="00D90A41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б) Москва</w:t>
      </w:r>
    </w:p>
    <w:p w:rsidR="004E1A61" w:rsidRPr="00D90A41" w:rsidRDefault="004E1A61" w:rsidP="00D90A41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 xml:space="preserve">в) Кама </w:t>
      </w:r>
    </w:p>
    <w:p w:rsidR="0055512F" w:rsidRPr="00D90A41" w:rsidRDefault="0055512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D90A41">
        <w:rPr>
          <w:rFonts w:ascii="Times New Roman" w:hAnsi="Times New Roman" w:cs="Times New Roman"/>
          <w:sz w:val="24"/>
          <w:szCs w:val="24"/>
        </w:rPr>
        <w:t>судостроительный завод «Кама»</w:t>
      </w:r>
      <w:r w:rsidR="00984E72">
        <w:rPr>
          <w:rFonts w:ascii="Times New Roman" w:hAnsi="Times New Roman" w:cs="Times New Roman"/>
          <w:sz w:val="24"/>
          <w:szCs w:val="24"/>
        </w:rPr>
        <w:t xml:space="preserve"> (Приложение №3 сл.19)</w:t>
      </w:r>
    </w:p>
    <w:p w:rsidR="004C14D8" w:rsidRPr="004C14D8" w:rsidRDefault="004C14D8" w:rsidP="004C14D8">
      <w:pPr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55512F" w:rsidRPr="00D90A41" w:rsidRDefault="0055512F" w:rsidP="003A0A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На Мотовилихинских заводах в 1941 году был налажен выпуск знамен</w:t>
      </w:r>
      <w:r w:rsidR="000F0CBD" w:rsidRPr="00D90A41">
        <w:rPr>
          <w:rFonts w:ascii="Times New Roman" w:hAnsi="Times New Roman" w:cs="Times New Roman"/>
          <w:sz w:val="24"/>
          <w:szCs w:val="24"/>
        </w:rPr>
        <w:t>итой «</w:t>
      </w:r>
      <w:proofErr w:type="spellStart"/>
      <w:r w:rsidR="000F0CBD" w:rsidRPr="00D90A41">
        <w:rPr>
          <w:rFonts w:ascii="Times New Roman" w:hAnsi="Times New Roman" w:cs="Times New Roman"/>
          <w:sz w:val="24"/>
          <w:szCs w:val="24"/>
        </w:rPr>
        <w:t>сорокопятки</w:t>
      </w:r>
      <w:proofErr w:type="spellEnd"/>
      <w:r w:rsidR="000F0CBD" w:rsidRPr="00D90A41">
        <w:rPr>
          <w:rFonts w:ascii="Times New Roman" w:hAnsi="Times New Roman" w:cs="Times New Roman"/>
          <w:sz w:val="24"/>
          <w:szCs w:val="24"/>
        </w:rPr>
        <w:t xml:space="preserve">». Германским </w:t>
      </w:r>
      <w:r w:rsidRPr="00D90A41">
        <w:rPr>
          <w:rFonts w:ascii="Times New Roman" w:hAnsi="Times New Roman" w:cs="Times New Roman"/>
          <w:sz w:val="24"/>
          <w:szCs w:val="24"/>
        </w:rPr>
        <w:t>оружейникам так и не удалось изготовить подобное по своим возможностям оружие.</w:t>
      </w:r>
    </w:p>
    <w:p w:rsidR="0055512F" w:rsidRPr="00D90A41" w:rsidRDefault="0027048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8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 xml:space="preserve"> вопрос: </w:t>
      </w:r>
      <w:r w:rsidR="0055512F" w:rsidRPr="00D90A41">
        <w:rPr>
          <w:rFonts w:ascii="Times New Roman" w:hAnsi="Times New Roman" w:cs="Times New Roman"/>
          <w:b/>
          <w:sz w:val="24"/>
          <w:szCs w:val="24"/>
        </w:rPr>
        <w:t>О каком оружии идет речь?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пушка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б) пулемет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в) танк</w:t>
      </w:r>
    </w:p>
    <w:p w:rsidR="0055512F" w:rsidRPr="00D90A41" w:rsidRDefault="003A0A73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 20)</w:t>
      </w:r>
    </w:p>
    <w:p w:rsidR="0055512F" w:rsidRPr="00D90A41" w:rsidRDefault="0055512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Ответ:</w:t>
      </w:r>
      <w:r w:rsidR="00FC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Легкая полковая пушка, наносящая значительный урон технике противника благодаря своей мобильности</w:t>
      </w:r>
      <w:r w:rsidR="003A0A73">
        <w:rPr>
          <w:rFonts w:ascii="Times New Roman" w:hAnsi="Times New Roman" w:cs="Times New Roman"/>
          <w:sz w:val="24"/>
          <w:szCs w:val="24"/>
        </w:rPr>
        <w:t xml:space="preserve"> (Приложение №3 сл.21)</w:t>
      </w:r>
    </w:p>
    <w:p w:rsidR="0055512F" w:rsidRPr="00D90A41" w:rsidRDefault="00CD543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289693C8" wp14:editId="33B01B13">
            <wp:simplePos x="0" y="0"/>
            <wp:positionH relativeFrom="column">
              <wp:posOffset>472440</wp:posOffset>
            </wp:positionH>
            <wp:positionV relativeFrom="paragraph">
              <wp:posOffset>-407670</wp:posOffset>
            </wp:positionV>
            <wp:extent cx="1611630" cy="1208405"/>
            <wp:effectExtent l="0" t="0" r="7620" b="0"/>
            <wp:wrapTight wrapText="bothSides">
              <wp:wrapPolygon edited="0">
                <wp:start x="0" y="0"/>
                <wp:lineTo x="0" y="21112"/>
                <wp:lineTo x="21447" y="21112"/>
                <wp:lineTo x="2144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208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5286" w:rsidRPr="00D90A41" w:rsidRDefault="00CE528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5286" w:rsidRPr="00D90A41" w:rsidRDefault="00CE528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E5286" w:rsidRPr="00D90A41" w:rsidRDefault="00CE528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76C" w:rsidRDefault="00FC076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76C" w:rsidRDefault="00FC076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76C" w:rsidRDefault="00FC076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5512F" w:rsidRPr="00D90A41" w:rsidRDefault="0084398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55512F" w:rsidRPr="00D90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Пермский комсомолец», «Пермский пионер», «Пермский ремесленник», «Пермский медик», «Пермский колхозник», «Дзержинец», «Сталинец», «Пермский художник». </w:t>
      </w:r>
    </w:p>
    <w:p w:rsidR="0055512F" w:rsidRPr="003A0A73" w:rsidRDefault="0027048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9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 xml:space="preserve"> вопрос: </w:t>
      </w:r>
      <w:r w:rsidR="0055512F" w:rsidRPr="00D90A41">
        <w:rPr>
          <w:rFonts w:ascii="Times New Roman" w:hAnsi="Times New Roman" w:cs="Times New Roman"/>
          <w:b/>
          <w:sz w:val="24"/>
          <w:szCs w:val="24"/>
        </w:rPr>
        <w:t>Какая боевая машина носила такие имена?</w:t>
      </w:r>
      <w:r w:rsidR="003A0A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A73" w:rsidRPr="003A0A73">
        <w:rPr>
          <w:rFonts w:ascii="Times New Roman" w:hAnsi="Times New Roman" w:cs="Times New Roman"/>
          <w:sz w:val="24"/>
          <w:szCs w:val="24"/>
        </w:rPr>
        <w:t>(Приложение №3 сл. 22)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танк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б) самолет</w:t>
      </w:r>
    </w:p>
    <w:p w:rsidR="004E1A61" w:rsidRPr="00D90A41" w:rsidRDefault="004E1A61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в) вездеход</w:t>
      </w:r>
    </w:p>
    <w:p w:rsidR="0055512F" w:rsidRPr="00D90A41" w:rsidRDefault="0055512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Ответ:</w:t>
      </w:r>
      <w:r w:rsidR="00FC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самолет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2F" w:rsidRPr="00D90A41" w:rsidRDefault="0055512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5326" cy="13219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6" cy="132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0A73">
        <w:rPr>
          <w:rFonts w:ascii="Times New Roman" w:hAnsi="Times New Roman" w:cs="Times New Roman"/>
          <w:sz w:val="24"/>
          <w:szCs w:val="24"/>
        </w:rPr>
        <w:t xml:space="preserve">    (Приложение №3 сл.23)</w:t>
      </w:r>
    </w:p>
    <w:p w:rsidR="0055512F" w:rsidRPr="00D90A41" w:rsidRDefault="0055512F" w:rsidP="00D90A41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12F" w:rsidRPr="00D90A41" w:rsidRDefault="0055512F" w:rsidP="00D90A4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A61" w:rsidRPr="003A0A73" w:rsidRDefault="004E1A61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3 тур «</w:t>
      </w:r>
      <w:r w:rsidR="0084398F" w:rsidRPr="00D90A41">
        <w:rPr>
          <w:rFonts w:ascii="Times New Roman" w:hAnsi="Times New Roman" w:cs="Times New Roman"/>
          <w:b/>
          <w:sz w:val="24"/>
          <w:szCs w:val="24"/>
        </w:rPr>
        <w:t>Вклад Куединского народа в Победу</w:t>
      </w:r>
      <w:r w:rsidRPr="00D90A41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3A0A73" w:rsidRPr="003A0A73">
        <w:rPr>
          <w:rFonts w:ascii="Times New Roman" w:hAnsi="Times New Roman" w:cs="Times New Roman"/>
          <w:sz w:val="24"/>
          <w:szCs w:val="24"/>
        </w:rPr>
        <w:t>(Приложение №3 сл.24)</w:t>
      </w:r>
    </w:p>
    <w:p w:rsidR="00753F9C" w:rsidRPr="00D90A41" w:rsidRDefault="0031393A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время ВОВ</w:t>
      </w:r>
      <w:r w:rsidR="00113AE5" w:rsidRPr="00D90A41">
        <w:rPr>
          <w:rFonts w:ascii="Times New Roman" w:hAnsi="Times New Roman" w:cs="Times New Roman"/>
          <w:sz w:val="24"/>
          <w:szCs w:val="24"/>
        </w:rPr>
        <w:t xml:space="preserve"> тяжелый труд лег на пл</w:t>
      </w:r>
      <w:r w:rsidR="0040579D" w:rsidRPr="00D90A41">
        <w:rPr>
          <w:rFonts w:ascii="Times New Roman" w:hAnsi="Times New Roman" w:cs="Times New Roman"/>
          <w:sz w:val="24"/>
          <w:szCs w:val="24"/>
        </w:rPr>
        <w:t>ечи женщин, стариков подростков нашего Куединского района.</w:t>
      </w:r>
      <w:r w:rsidR="004E1A61" w:rsidRPr="00D90A41">
        <w:rPr>
          <w:rFonts w:ascii="Times New Roman" w:hAnsi="Times New Roman" w:cs="Times New Roman"/>
          <w:sz w:val="24"/>
          <w:szCs w:val="24"/>
        </w:rPr>
        <w:t xml:space="preserve"> Наш район был сельскохозяйственным. </w:t>
      </w:r>
    </w:p>
    <w:p w:rsidR="00113AE5" w:rsidRPr="00D90A41" w:rsidRDefault="00113AE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Колхозники не ограничивались тем, что самоотверженно трудились в тылу. Они стремились своими средствами помочь государству в обеспечении Красной Армии всем необходимым.</w:t>
      </w:r>
    </w:p>
    <w:p w:rsidR="00113AE5" w:rsidRPr="00D90A41" w:rsidRDefault="00113AE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 xml:space="preserve">Собрали теплых вещей: валенок 3000 </w:t>
      </w:r>
      <w:r w:rsidR="00CE5286" w:rsidRPr="00D90A41">
        <w:rPr>
          <w:rFonts w:ascii="Times New Roman" w:hAnsi="Times New Roman" w:cs="Times New Roman"/>
          <w:sz w:val="24"/>
          <w:szCs w:val="24"/>
        </w:rPr>
        <w:t xml:space="preserve">пар, полушубков и фуфаек – 882, </w:t>
      </w:r>
      <w:r w:rsidRPr="00D90A41">
        <w:rPr>
          <w:rFonts w:ascii="Times New Roman" w:hAnsi="Times New Roman" w:cs="Times New Roman"/>
          <w:sz w:val="24"/>
          <w:szCs w:val="24"/>
        </w:rPr>
        <w:t>других теплых вещей более 10 тыс. штук, колхозы и совхозы сдали в фонд обороны 154578 пудов зерна, 11400 пуд</w:t>
      </w:r>
      <w:r w:rsidR="003A0A73">
        <w:rPr>
          <w:rFonts w:ascii="Times New Roman" w:hAnsi="Times New Roman" w:cs="Times New Roman"/>
          <w:sz w:val="24"/>
          <w:szCs w:val="24"/>
        </w:rPr>
        <w:t>ов мяса, 40 тыс. литров молока. (Приложение №3 сл.25)</w:t>
      </w:r>
    </w:p>
    <w:p w:rsidR="000F0CBD" w:rsidRPr="00D90A41" w:rsidRDefault="00113AE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29 декабря 1942 года в районной газете</w:t>
      </w:r>
      <w:r w:rsidR="003A0A73">
        <w:rPr>
          <w:rFonts w:ascii="Times New Roman" w:hAnsi="Times New Roman" w:cs="Times New Roman"/>
          <w:sz w:val="24"/>
          <w:szCs w:val="24"/>
        </w:rPr>
        <w:t xml:space="preserve"> «Куединский льновод» появилась </w:t>
      </w:r>
      <w:r w:rsidR="003A0A73" w:rsidRPr="00D90A41">
        <w:rPr>
          <w:rFonts w:ascii="Times New Roman" w:hAnsi="Times New Roman" w:cs="Times New Roman"/>
          <w:sz w:val="24"/>
          <w:szCs w:val="24"/>
        </w:rPr>
        <w:t>заметка: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 xml:space="preserve">«Вношу 100 тыс. рублей» «Я, бывший красноармеец, </w:t>
      </w:r>
      <w:r w:rsidR="003A0A73">
        <w:rPr>
          <w:rFonts w:ascii="Times New Roman" w:hAnsi="Times New Roman" w:cs="Times New Roman"/>
          <w:sz w:val="24"/>
          <w:szCs w:val="24"/>
        </w:rPr>
        <w:t>а теперь председатель колхоза «</w:t>
      </w:r>
      <w:r w:rsidRPr="00D90A41">
        <w:rPr>
          <w:rFonts w:ascii="Times New Roman" w:hAnsi="Times New Roman" w:cs="Times New Roman"/>
          <w:sz w:val="24"/>
          <w:szCs w:val="24"/>
        </w:rPr>
        <w:t>Вильсюрес» И.Я. Минаев вношу на строительство боевых самолетов из личных сбережений 100 тыс</w:t>
      </w:r>
      <w:r w:rsidR="000F0CBD" w:rsidRPr="00D90A41">
        <w:rPr>
          <w:rFonts w:ascii="Times New Roman" w:hAnsi="Times New Roman" w:cs="Times New Roman"/>
          <w:sz w:val="24"/>
          <w:szCs w:val="24"/>
        </w:rPr>
        <w:t>.</w:t>
      </w:r>
      <w:r w:rsidRPr="00D90A41">
        <w:rPr>
          <w:rFonts w:ascii="Times New Roman" w:hAnsi="Times New Roman" w:cs="Times New Roman"/>
          <w:sz w:val="24"/>
          <w:szCs w:val="24"/>
        </w:rPr>
        <w:t xml:space="preserve"> рублей и при</w:t>
      </w:r>
      <w:r w:rsidR="000F0CBD" w:rsidRPr="00D90A41">
        <w:rPr>
          <w:rFonts w:ascii="Times New Roman" w:hAnsi="Times New Roman" w:cs="Times New Roman"/>
          <w:sz w:val="24"/>
          <w:szCs w:val="24"/>
        </w:rPr>
        <w:t>зываю последовать моему пример</w:t>
      </w:r>
      <w:r w:rsidR="00FC076C">
        <w:rPr>
          <w:rFonts w:ascii="Times New Roman" w:hAnsi="Times New Roman" w:cs="Times New Roman"/>
          <w:sz w:val="24"/>
          <w:szCs w:val="24"/>
        </w:rPr>
        <w:t>у</w:t>
      </w:r>
      <w:r w:rsidR="000F0CBD" w:rsidRPr="00D90A41">
        <w:rPr>
          <w:rFonts w:ascii="Times New Roman" w:hAnsi="Times New Roman" w:cs="Times New Roman"/>
          <w:sz w:val="24"/>
          <w:szCs w:val="24"/>
        </w:rPr>
        <w:t>»</w:t>
      </w:r>
      <w:r w:rsidR="00FC076C">
        <w:rPr>
          <w:rFonts w:ascii="Times New Roman" w:hAnsi="Times New Roman" w:cs="Times New Roman"/>
          <w:sz w:val="24"/>
          <w:szCs w:val="24"/>
        </w:rPr>
        <w:t>.</w:t>
      </w:r>
    </w:p>
    <w:p w:rsidR="00113AE5" w:rsidRPr="00D90A41" w:rsidRDefault="00113AE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Родина высоко оценила вклад трудящихся Куединского и Большеусинского районов в достижении победы. Более 10 тысяч наших земляков награждены медалью «За доблестный труд в годы Великой Отечественной войны 1941-1945гг.»</w:t>
      </w:r>
    </w:p>
    <w:p w:rsidR="00113AE5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/>
          <w:bCs/>
          <w:sz w:val="24"/>
          <w:szCs w:val="24"/>
        </w:rPr>
        <w:t>Вот</w:t>
      </w:r>
      <w:r w:rsidR="004E1A61" w:rsidRPr="00D90A41">
        <w:rPr>
          <w:rFonts w:ascii="Times New Roman" w:hAnsi="Times New Roman" w:cs="Times New Roman"/>
          <w:b/>
          <w:bCs/>
          <w:sz w:val="24"/>
          <w:szCs w:val="24"/>
        </w:rPr>
        <w:t xml:space="preserve">, что вспоминает о жизни в те времена </w:t>
      </w:r>
      <w:r w:rsidR="00113AE5" w:rsidRPr="00D90A41">
        <w:rPr>
          <w:rFonts w:ascii="Times New Roman" w:hAnsi="Times New Roman" w:cs="Times New Roman"/>
          <w:b/>
          <w:bCs/>
          <w:sz w:val="24"/>
          <w:szCs w:val="24"/>
        </w:rPr>
        <w:t>Беляева Зоя Васильевна</w:t>
      </w:r>
    </w:p>
    <w:p w:rsidR="00113AE5" w:rsidRPr="00D90A41" w:rsidRDefault="00113AE5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839595"/>
            <wp:effectExtent l="0" t="0" r="9525" b="8255"/>
            <wp:docPr id="2" name="Рисунок 2" descr="«Куединский район в годы Великой Отечественной войны 1941-1945г.»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«Куединский район в годы Великой Отечественной войны 1941-1945г.»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73">
        <w:rPr>
          <w:rFonts w:ascii="Times New Roman" w:hAnsi="Times New Roman" w:cs="Times New Roman"/>
          <w:sz w:val="24"/>
          <w:szCs w:val="24"/>
        </w:rPr>
        <w:t xml:space="preserve"> (Приложение №3 сл.26)</w:t>
      </w:r>
    </w:p>
    <w:p w:rsidR="00113AE5" w:rsidRPr="00D90A41" w:rsidRDefault="00FC076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3AE5" w:rsidRPr="00D90A41">
        <w:rPr>
          <w:rFonts w:ascii="Times New Roman" w:hAnsi="Times New Roman" w:cs="Times New Roman"/>
          <w:sz w:val="24"/>
          <w:szCs w:val="24"/>
        </w:rPr>
        <w:t xml:space="preserve">Тяжёлые это были годы: война, голод. Пекли лепёшки из липовых листьев, ели пиканы, сиргибузы, щавель. Собирали гнилую картошку на поле. Закончила 4 класса школы. После школы </w:t>
      </w:r>
      <w:r w:rsidR="00113AE5" w:rsidRPr="00D90A41">
        <w:rPr>
          <w:rFonts w:ascii="Times New Roman" w:hAnsi="Times New Roman" w:cs="Times New Roman"/>
          <w:sz w:val="24"/>
          <w:szCs w:val="24"/>
        </w:rPr>
        <w:lastRenderedPageBreak/>
        <w:t>пошла работать. Пасла телят, овец, работала дояркой. Одну зиму ездила на лесозаготовки. Из обуви – лапти. Спали на соломе. Но никогда не унывали. Даже частушки про себя складывали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13AE5" w:rsidRPr="00D90A41">
        <w:rPr>
          <w:rFonts w:ascii="Times New Roman" w:hAnsi="Times New Roman" w:cs="Times New Roman"/>
          <w:sz w:val="24"/>
          <w:szCs w:val="24"/>
        </w:rPr>
        <w:t xml:space="preserve">. Зоя Васильевна </w:t>
      </w:r>
      <w:r w:rsidR="000F0CBD" w:rsidRPr="00D90A41">
        <w:rPr>
          <w:rFonts w:ascii="Times New Roman" w:hAnsi="Times New Roman" w:cs="Times New Roman"/>
          <w:sz w:val="24"/>
          <w:szCs w:val="24"/>
        </w:rPr>
        <w:t>п</w:t>
      </w:r>
      <w:r w:rsidR="00113AE5" w:rsidRPr="00D90A41">
        <w:rPr>
          <w:rFonts w:ascii="Times New Roman" w:hAnsi="Times New Roman" w:cs="Times New Roman"/>
          <w:sz w:val="24"/>
          <w:szCs w:val="24"/>
        </w:rPr>
        <w:t>очти всю жизнь проработала дояркой. Награждена медалью «За доблестный труд в Великой Отечественной войне 1941—1945 гг.», юбилейными медалями, почетными грамотами.</w:t>
      </w:r>
    </w:p>
    <w:p w:rsidR="00EF0EDC" w:rsidRDefault="00EF0ED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7C64" w:rsidRDefault="0027048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10</w:t>
      </w:r>
      <w:r w:rsidR="00FC0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>в</w:t>
      </w:r>
      <w:r w:rsidR="007D7C64" w:rsidRPr="00D90A41">
        <w:rPr>
          <w:rFonts w:ascii="Times New Roman" w:hAnsi="Times New Roman" w:cs="Times New Roman"/>
          <w:b/>
          <w:sz w:val="24"/>
          <w:szCs w:val="24"/>
        </w:rPr>
        <w:t>опрос: Какой военной п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>р</w:t>
      </w:r>
      <w:r w:rsidR="007D7C64" w:rsidRPr="00D90A41">
        <w:rPr>
          <w:rFonts w:ascii="Times New Roman" w:hAnsi="Times New Roman" w:cs="Times New Roman"/>
          <w:b/>
          <w:sz w:val="24"/>
          <w:szCs w:val="24"/>
        </w:rPr>
        <w:t>офессии велось об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>учение в Куеде с июля 1942 года по 1944 год.</w:t>
      </w:r>
    </w:p>
    <w:p w:rsidR="003A0A73" w:rsidRPr="003A0A73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A73">
        <w:rPr>
          <w:rFonts w:ascii="Times New Roman" w:hAnsi="Times New Roman" w:cs="Times New Roman"/>
          <w:sz w:val="24"/>
          <w:szCs w:val="24"/>
        </w:rPr>
        <w:t>(Приложение №3 сл.27)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моряки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б) танкисты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в) летчики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Ответ: летчики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 июле 1942 года на базе аэроклуба</w:t>
      </w:r>
      <w:r w:rsidR="000F0CBD" w:rsidRPr="00D90A41">
        <w:rPr>
          <w:rFonts w:ascii="Times New Roman" w:hAnsi="Times New Roman" w:cs="Times New Roman"/>
          <w:sz w:val="24"/>
          <w:szCs w:val="24"/>
        </w:rPr>
        <w:t>, который был эвакуирован в Куеду,</w:t>
      </w:r>
      <w:r w:rsidRPr="00D90A41">
        <w:rPr>
          <w:rFonts w:ascii="Times New Roman" w:hAnsi="Times New Roman" w:cs="Times New Roman"/>
          <w:sz w:val="24"/>
          <w:szCs w:val="24"/>
        </w:rPr>
        <w:t xml:space="preserve"> была организована 2-я школа пилотов ВВС ВМФ первоначального обучения. Началось обучение летчиков морской авиации.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Этим же летом 1942 года было сформировано 11 экипажей ПО-2 (самолет, летчик, инструктор). Штаб летной школы разместили в старом здании райисполкома. Занятия по теории проводились в здании, которое было построено для аптеки, но аптека в это здание вселилась только после того, как в 1944 году съехала летная школа. К августу 1942 года школа располагала аэродромами в Куеде, Чернушке, Рабаке, Ершовке. Учебные эскадрильи и авиамоторные мастерские находились в Чернушке. Курсанты, овладев боевым самолетом, с аэродромов улетали на фронт на своих самолетах. Летная школа пробыла в Куеде до осени 1944 года, затем была переправлена на станцию Безенчук Куйбышевской области.</w:t>
      </w:r>
      <w:r w:rsidR="003A0A73">
        <w:rPr>
          <w:rFonts w:ascii="Times New Roman" w:hAnsi="Times New Roman" w:cs="Times New Roman"/>
          <w:sz w:val="24"/>
          <w:szCs w:val="24"/>
        </w:rPr>
        <w:t xml:space="preserve">  (Приложение №3 сл.28)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8846" cy="1731010"/>
            <wp:effectExtent l="0" t="0" r="0" b="0"/>
            <wp:docPr id="1" name="Рисунок 1" descr="инструкторы Устинов, М.Скворцова 1942г. Ку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торы Устинов, М.Скворцова 1942г. Куеда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78" cy="175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A41">
        <w:rPr>
          <w:rFonts w:ascii="Times New Roman" w:hAnsi="Times New Roman" w:cs="Times New Roman"/>
          <w:sz w:val="24"/>
          <w:szCs w:val="24"/>
        </w:rPr>
        <w:t xml:space="preserve">   инструкторы Устинов, М.Скворцова 1942г. Куеда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19815" cy="2461458"/>
            <wp:effectExtent l="0" t="0" r="0" b="0"/>
            <wp:docPr id="3" name="Рисунок 3" descr="«Куединский район в годы Великой Отечественной войны 1941-1945г.»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«Куединский район в годы Великой Отечественной войны 1941-1945г.»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62" cy="250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0A41">
        <w:rPr>
          <w:rFonts w:ascii="Times New Roman" w:hAnsi="Times New Roman" w:cs="Times New Roman"/>
          <w:sz w:val="24"/>
          <w:szCs w:val="24"/>
        </w:rPr>
        <w:t xml:space="preserve">    Анна Шмелькова -инструктор,1944г. Куеда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5 мая 2010г. в п. Куеда на здании, расположенном на углу улиц Советская и Труда, в честь 65-летия Великой Победы, была открыта мемориальная доска в память о 2-ой школе пилотов ВВС ВМФ.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17811" cy="1819275"/>
            <wp:effectExtent l="0" t="0" r="0" b="0"/>
            <wp:docPr id="4" name="Рисунок 4" descr="«Куединский район в годы Великой Отечественной войны 1941-1945г.», изображение №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«Куединский район в годы Великой Отечественной войны 1941-1945г.», изображение №5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88" cy="184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9414" cy="1581150"/>
            <wp:effectExtent l="0" t="0" r="0" b="0"/>
            <wp:docPr id="5" name="Рисунок 5" descr="«Куединский район в годы Великой Отечественной войны 1941-1945г.», изображение №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«Куединский район в годы Великой Отечественной войны 1941-1945г.», изображение №6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341" cy="159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73">
        <w:rPr>
          <w:rFonts w:ascii="Times New Roman" w:hAnsi="Times New Roman" w:cs="Times New Roman"/>
          <w:sz w:val="24"/>
          <w:szCs w:val="24"/>
        </w:rPr>
        <w:t xml:space="preserve">      (Приложение №3 сл.29)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A73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Среди земляков есть Герой Советского Союза- Кокорин Федор Савинович.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C64" w:rsidRPr="00D90A41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 30)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0768" cy="1827530"/>
            <wp:effectExtent l="0" t="0" r="0" b="0"/>
            <wp:docPr id="6" name="Рисунок 6" descr="«Куединский район в годы Великой Отечественной войны 1941-1945г.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«Куединский район в годы Великой Отечественной войны 1941-1945г.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18" cy="1853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Родился в 1918 г. д.</w:t>
      </w:r>
      <w:r w:rsidR="003326F0">
        <w:rPr>
          <w:rFonts w:ascii="Times New Roman" w:hAnsi="Times New Roman" w:cs="Times New Roman"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Малые Кусты Большеусинского (ныне Куединского) района.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Окончил полковую школу, офицерские курсы. Был назначен командиром стрелковой роты 4-го гвардейского стрелкового полка 6-й гвардейской Краснознаменной стрелковой дивизии. За участие в форсировании Припяти и проявленные в боях отвагу и мужество Ф.С. Кокорину 16 октября 1943 года присвоено звание Героя Советского Союза.</w:t>
      </w:r>
    </w:p>
    <w:p w:rsidR="003A0A73" w:rsidRDefault="0027048F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11</w:t>
      </w:r>
      <w:r w:rsidR="00301E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CBD" w:rsidRPr="00D90A41">
        <w:rPr>
          <w:rFonts w:ascii="Times New Roman" w:hAnsi="Times New Roman" w:cs="Times New Roman"/>
          <w:b/>
          <w:sz w:val="24"/>
          <w:szCs w:val="24"/>
        </w:rPr>
        <w:t>в</w:t>
      </w:r>
      <w:r w:rsidR="007D7C64" w:rsidRPr="00D90A41">
        <w:rPr>
          <w:rFonts w:ascii="Times New Roman" w:hAnsi="Times New Roman" w:cs="Times New Roman"/>
          <w:b/>
          <w:sz w:val="24"/>
          <w:szCs w:val="24"/>
        </w:rPr>
        <w:t>опрос: В честь какого героя-земляка названа улица в нашем поселке?</w:t>
      </w:r>
      <w:r w:rsidR="003A0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C64" w:rsidRPr="003A0A73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</w:t>
      </w:r>
      <w:r w:rsidRPr="003A0A73">
        <w:rPr>
          <w:rFonts w:ascii="Times New Roman" w:hAnsi="Times New Roman" w:cs="Times New Roman"/>
          <w:sz w:val="24"/>
          <w:szCs w:val="24"/>
        </w:rPr>
        <w:t>31)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а) Байгулов</w:t>
      </w:r>
    </w:p>
    <w:p w:rsidR="007D7C64" w:rsidRPr="00D90A41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5DDEAE0B" wp14:editId="42C7BA8E">
            <wp:simplePos x="0" y="0"/>
            <wp:positionH relativeFrom="column">
              <wp:posOffset>5017135</wp:posOffset>
            </wp:positionH>
            <wp:positionV relativeFrom="paragraph">
              <wp:posOffset>110490</wp:posOffset>
            </wp:positionV>
            <wp:extent cx="1327785" cy="2016760"/>
            <wp:effectExtent l="0" t="0" r="0" b="0"/>
            <wp:wrapTight wrapText="bothSides">
              <wp:wrapPolygon edited="0">
                <wp:start x="0" y="0"/>
                <wp:lineTo x="0" y="21423"/>
                <wp:lineTo x="21383" y="21423"/>
                <wp:lineTo x="21383" y="0"/>
                <wp:lineTo x="0" y="0"/>
              </wp:wrapPolygon>
            </wp:wrapTight>
            <wp:docPr id="7" name="Рисунок 7" descr="Ехлаков Мартемьян Сарапио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хлаков Мартемьян Сарапионович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C64" w:rsidRPr="00D90A41">
        <w:rPr>
          <w:rFonts w:ascii="Times New Roman" w:hAnsi="Times New Roman" w:cs="Times New Roman"/>
          <w:sz w:val="24"/>
          <w:szCs w:val="24"/>
        </w:rPr>
        <w:t>б) М.С. Ехлаков</w:t>
      </w:r>
    </w:p>
    <w:p w:rsidR="007D7C64" w:rsidRPr="00D90A41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в) С.А. Есенин</w:t>
      </w:r>
    </w:p>
    <w:p w:rsidR="007D7C64" w:rsidRDefault="007D7C64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г) Дягилев</w:t>
      </w:r>
    </w:p>
    <w:p w:rsidR="00771C83" w:rsidRPr="00D90A41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7C64" w:rsidRPr="00D90A41" w:rsidRDefault="007D7C64" w:rsidP="00771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 xml:space="preserve">Ответ: М.С. Ехлаков – полный кавалер ордена Славы. </w:t>
      </w:r>
    </w:p>
    <w:p w:rsidR="00F1323B" w:rsidRPr="00D90A41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(Приложение №3 сл.32)</w:t>
      </w:r>
    </w:p>
    <w:p w:rsidR="00771C83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C83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C83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C83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C83" w:rsidRDefault="00771C8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1B4F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lastRenderedPageBreak/>
        <w:t>Ехлаков</w:t>
      </w:r>
      <w:r w:rsidR="000D1DC2">
        <w:rPr>
          <w:rFonts w:ascii="Times New Roman" w:hAnsi="Times New Roman" w:cs="Times New Roman"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Мартемьян</w:t>
      </w:r>
      <w:r w:rsidR="000D1DC2">
        <w:rPr>
          <w:rFonts w:ascii="Times New Roman" w:hAnsi="Times New Roman" w:cs="Times New Roman"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Сарапионович. Награжден орденами Красной Звезды, Славы 3-х степеней, медалями, в том числе «За отвагу». Участвовал во многих боях, ходил в разведку. 27 февраля 1945 года при ведении инженерной разведки в Германии старшина Ехлаков погиб.</w:t>
      </w:r>
      <w:r w:rsidR="0095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23B" w:rsidRPr="00D90A41" w:rsidRDefault="00955DE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(Полным кавалером ордена Славы является еще один наш земляк – Кузнецов Марк Петрович)</w:t>
      </w:r>
    </w:p>
    <w:p w:rsidR="00A172D7" w:rsidRDefault="00A172D7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 xml:space="preserve">12 вопрос: </w:t>
      </w:r>
      <w:r w:rsidR="0040388D" w:rsidRPr="00D90A41">
        <w:rPr>
          <w:rFonts w:ascii="Times New Roman" w:hAnsi="Times New Roman" w:cs="Times New Roman"/>
          <w:b/>
          <w:sz w:val="24"/>
          <w:szCs w:val="24"/>
        </w:rPr>
        <w:t xml:space="preserve">Имя какого ветерана </w:t>
      </w:r>
      <w:r w:rsidR="003A0A73">
        <w:rPr>
          <w:rFonts w:ascii="Times New Roman" w:hAnsi="Times New Roman" w:cs="Times New Roman"/>
          <w:b/>
          <w:sz w:val="24"/>
          <w:szCs w:val="24"/>
        </w:rPr>
        <w:t>Великой Отечественной войны</w:t>
      </w:r>
      <w:r w:rsidR="0040388D" w:rsidRPr="00D90A41">
        <w:rPr>
          <w:rFonts w:ascii="Times New Roman" w:hAnsi="Times New Roman" w:cs="Times New Roman"/>
          <w:b/>
          <w:sz w:val="24"/>
          <w:szCs w:val="24"/>
        </w:rPr>
        <w:t xml:space="preserve"> носит Куединская школа №1</w:t>
      </w:r>
      <w:r w:rsidRPr="00D90A41">
        <w:rPr>
          <w:rFonts w:ascii="Times New Roman" w:hAnsi="Times New Roman" w:cs="Times New Roman"/>
          <w:b/>
          <w:sz w:val="24"/>
          <w:szCs w:val="24"/>
        </w:rPr>
        <w:t>?</w:t>
      </w:r>
    </w:p>
    <w:p w:rsidR="00C4690D" w:rsidRPr="00C4690D" w:rsidRDefault="00C4690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0D">
        <w:rPr>
          <w:rFonts w:ascii="Times New Roman" w:hAnsi="Times New Roman" w:cs="Times New Roman"/>
          <w:sz w:val="24"/>
          <w:szCs w:val="24"/>
        </w:rPr>
        <w:t>а)</w:t>
      </w:r>
      <w:r w:rsidR="00FC076C">
        <w:rPr>
          <w:rFonts w:ascii="Times New Roman" w:hAnsi="Times New Roman" w:cs="Times New Roman"/>
          <w:sz w:val="24"/>
          <w:szCs w:val="24"/>
        </w:rPr>
        <w:t xml:space="preserve"> Ехлаков М.С.</w:t>
      </w:r>
    </w:p>
    <w:p w:rsidR="00C4690D" w:rsidRPr="00C4690D" w:rsidRDefault="00C4690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0D">
        <w:rPr>
          <w:rFonts w:ascii="Times New Roman" w:hAnsi="Times New Roman" w:cs="Times New Roman"/>
          <w:sz w:val="24"/>
          <w:szCs w:val="24"/>
        </w:rPr>
        <w:t>б)</w:t>
      </w:r>
      <w:r w:rsidR="00FC076C">
        <w:rPr>
          <w:rFonts w:ascii="Times New Roman" w:hAnsi="Times New Roman" w:cs="Times New Roman"/>
          <w:sz w:val="24"/>
          <w:szCs w:val="24"/>
        </w:rPr>
        <w:t xml:space="preserve"> Кокорин Ф.С.</w:t>
      </w:r>
    </w:p>
    <w:p w:rsidR="003A0A73" w:rsidRDefault="00C4690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90D">
        <w:rPr>
          <w:rFonts w:ascii="Times New Roman" w:hAnsi="Times New Roman" w:cs="Times New Roman"/>
          <w:sz w:val="24"/>
          <w:szCs w:val="24"/>
        </w:rPr>
        <w:t>в)</w:t>
      </w:r>
      <w:r w:rsidR="00FC076C">
        <w:rPr>
          <w:rFonts w:ascii="Times New Roman" w:hAnsi="Times New Roman" w:cs="Times New Roman"/>
          <w:sz w:val="24"/>
          <w:szCs w:val="24"/>
        </w:rPr>
        <w:t xml:space="preserve"> Балахнин П.П.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90D" w:rsidRPr="00C4690D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Павел Прокопьевич Балахнин (Приложение №3 сл.33)</w:t>
      </w:r>
    </w:p>
    <w:p w:rsidR="00E2035B" w:rsidRDefault="00FC076C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2830FB8" wp14:editId="48FEB520">
            <wp:simplePos x="0" y="0"/>
            <wp:positionH relativeFrom="column">
              <wp:posOffset>2321560</wp:posOffset>
            </wp:positionH>
            <wp:positionV relativeFrom="paragraph">
              <wp:posOffset>166370</wp:posOffset>
            </wp:positionV>
            <wp:extent cx="1307465" cy="1416685"/>
            <wp:effectExtent l="0" t="0" r="0" b="0"/>
            <wp:wrapTight wrapText="bothSides">
              <wp:wrapPolygon edited="0">
                <wp:start x="0" y="0"/>
                <wp:lineTo x="0" y="21203"/>
                <wp:lineTo x="21401" y="21203"/>
                <wp:lineTo x="21401" y="0"/>
                <wp:lineTo x="0" y="0"/>
              </wp:wrapPolygon>
            </wp:wrapTight>
            <wp:docPr id="22" name="Рисунок 22" descr="http://studio1gala.ucoz.ru/_pu/0/3289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dio1gala.ucoz.ru/_pu/0/32894568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2D7"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24453" wp14:editId="4173FD8B">
            <wp:extent cx="1248442" cy="1629819"/>
            <wp:effectExtent l="0" t="0" r="0" b="0"/>
            <wp:docPr id="21" name="Рисунок 21" descr="http://studio1gala.ucoz.ru/_pu/0/s42605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dio1gala.ucoz.ru/_pu/0/s42605379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542" cy="165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A73" w:rsidRPr="00D90A41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сл.34)</w:t>
      </w:r>
    </w:p>
    <w:p w:rsidR="00A172D7" w:rsidRPr="00D90A41" w:rsidRDefault="00E2035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0A41">
        <w:rPr>
          <w:rFonts w:ascii="Times New Roman" w:hAnsi="Times New Roman" w:cs="Times New Roman"/>
          <w:bCs/>
          <w:sz w:val="24"/>
          <w:szCs w:val="24"/>
        </w:rPr>
        <w:t>Родился в д. Куеда. Учился в Куединской школе</w:t>
      </w:r>
      <w:r w:rsidRPr="00D90A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90A41">
        <w:rPr>
          <w:rFonts w:ascii="Times New Roman" w:hAnsi="Times New Roman" w:cs="Times New Roman"/>
          <w:bCs/>
          <w:sz w:val="24"/>
          <w:szCs w:val="24"/>
        </w:rPr>
        <w:t>В 1942 году был призван на фронт и направлен в Ленинградское авиационно-техническое училище имени К.Е.Ворошилова. По окончании училища в 1943 году  был направлен на Волховский фронт в 448-ой штурмовой авиаполк механиком для обслуживания боевых самолётов ИЛ-2. Принимал участие в освобождении Ленинграда. В начале 1944 года в составе 1-ого Белорусского фронта участвовал в боевых действиях при освобождении Белоруссии, Польши, разгроме немецко-фашистских войск Германии</w:t>
      </w:r>
      <w:r w:rsidR="00EF0EDC">
        <w:rPr>
          <w:rFonts w:ascii="Times New Roman" w:hAnsi="Times New Roman" w:cs="Times New Roman"/>
          <w:bCs/>
          <w:sz w:val="24"/>
          <w:szCs w:val="24"/>
        </w:rPr>
        <w:t>.</w:t>
      </w:r>
      <w:r w:rsidRPr="00D90A41">
        <w:rPr>
          <w:rFonts w:ascii="Times New Roman" w:hAnsi="Times New Roman" w:cs="Times New Roman"/>
          <w:bCs/>
          <w:sz w:val="24"/>
          <w:szCs w:val="24"/>
        </w:rPr>
        <w:t xml:space="preserve"> Победу встретил в мае 1945 года на берегу реки Эльба.</w:t>
      </w:r>
    </w:p>
    <w:p w:rsidR="00E2035B" w:rsidRPr="00D90A41" w:rsidRDefault="00E2035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bCs/>
          <w:sz w:val="24"/>
          <w:szCs w:val="24"/>
        </w:rPr>
        <w:t>За годы Великой Отечественной войны</w:t>
      </w:r>
      <w:r w:rsidR="00B76AFB" w:rsidRPr="00D90A41">
        <w:rPr>
          <w:rFonts w:ascii="Times New Roman" w:hAnsi="Times New Roman" w:cs="Times New Roman"/>
          <w:bCs/>
          <w:sz w:val="24"/>
          <w:szCs w:val="24"/>
        </w:rPr>
        <w:t xml:space="preserve"> Павел Прокопьевич Балахнин награжден орденом Отечественной войны </w:t>
      </w:r>
      <w:r w:rsidR="00B76AFB" w:rsidRPr="00D90A41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B76AFB" w:rsidRPr="00D90A41">
        <w:rPr>
          <w:rFonts w:ascii="Times New Roman" w:hAnsi="Times New Roman" w:cs="Times New Roman"/>
          <w:bCs/>
          <w:sz w:val="24"/>
          <w:szCs w:val="24"/>
        </w:rPr>
        <w:t xml:space="preserve"> степени, медалями «За освобождение Варшавы» и «За взятие Берлина».</w:t>
      </w:r>
      <w:r w:rsidRPr="00D90A41">
        <w:rPr>
          <w:rFonts w:ascii="Times New Roman" w:hAnsi="Times New Roman" w:cs="Times New Roman"/>
          <w:bCs/>
          <w:sz w:val="24"/>
          <w:szCs w:val="24"/>
        </w:rPr>
        <w:t> </w:t>
      </w:r>
      <w:r w:rsidRPr="00D90A41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B76AFB" w:rsidRPr="00D90A41">
        <w:rPr>
          <w:rFonts w:ascii="Times New Roman" w:hAnsi="Times New Roman" w:cs="Times New Roman"/>
          <w:sz w:val="24"/>
          <w:szCs w:val="24"/>
        </w:rPr>
        <w:t>Павел Прокопьевич был</w:t>
      </w:r>
      <w:r w:rsidRPr="00D90A41">
        <w:rPr>
          <w:rFonts w:ascii="Times New Roman" w:hAnsi="Times New Roman" w:cs="Times New Roman"/>
          <w:sz w:val="24"/>
          <w:szCs w:val="24"/>
        </w:rPr>
        <w:t xml:space="preserve"> учителем, директором нашей школы. Являлся «Почетным жителем района». С 2015 года наша школа носит имя Павла Прокопьевича Балахнина.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5B" w:rsidRDefault="00E2035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5172" cy="1333439"/>
            <wp:effectExtent l="0" t="0" r="0" b="0"/>
            <wp:docPr id="23" name="Рисунок 23" descr="http://studio1gala.ucoz.ru/_pu/0/s8261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dio1gala.ucoz.ru/_pu/0/s8261298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26" cy="134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A73" w:rsidRPr="00D90A41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Мемориальная доска на здании школы. (Приложение №3 сл.35)</w:t>
      </w:r>
    </w:p>
    <w:p w:rsidR="00F1323B" w:rsidRPr="00D90A41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Куеда принимала эвакуированных из фронтовой полосы. Для прибывающих в тыл детей в районе было создано несколько детских домов, в том числе в Ошье, Бикбарде, Аряже. Большая часть детей – эвакуированные из блокадного Ленинграда.</w:t>
      </w:r>
    </w:p>
    <w:p w:rsidR="00F1323B" w:rsidRPr="00D90A41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5382" cy="1112030"/>
            <wp:effectExtent l="0" t="0" r="0" b="0"/>
            <wp:docPr id="8" name="Рисунок 8" descr="Детский дом в с. Ар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тский дом в с. Аряж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81" cy="1133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23B" w:rsidRPr="00D90A41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Детский дом в с. Аряж</w:t>
      </w:r>
    </w:p>
    <w:p w:rsidR="00F1323B" w:rsidRPr="00D90A41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08835" cy="994667"/>
            <wp:effectExtent l="0" t="0" r="0" b="0"/>
            <wp:docPr id="9" name="Рисунок 9" descr="Детский дом в с.Бикбар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ский дом в с.Бикбарда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585" cy="101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BD" w:rsidRDefault="00F1323B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Детский дом в с.</w:t>
      </w:r>
      <w:r w:rsidR="003A0A73">
        <w:rPr>
          <w:rFonts w:ascii="Times New Roman" w:hAnsi="Times New Roman" w:cs="Times New Roman"/>
          <w:sz w:val="24"/>
          <w:szCs w:val="24"/>
        </w:rPr>
        <w:t xml:space="preserve"> </w:t>
      </w:r>
      <w:r w:rsidRPr="00D90A41">
        <w:rPr>
          <w:rFonts w:ascii="Times New Roman" w:hAnsi="Times New Roman" w:cs="Times New Roman"/>
          <w:sz w:val="24"/>
          <w:szCs w:val="24"/>
        </w:rPr>
        <w:t>Бикбарда</w:t>
      </w:r>
    </w:p>
    <w:p w:rsidR="003A0A73" w:rsidRDefault="003A0A73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сл.36)</w:t>
      </w:r>
    </w:p>
    <w:p w:rsidR="00972F41" w:rsidRPr="00D90A41" w:rsidRDefault="00972F41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Давно умолк последний выстрел,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Последний стон сороковых.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Спешат года походкой быстрой,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И тает строй солдат живых.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За наши жизни умирали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Те, кто сегодня старики.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С последним выдохом кричали:</w:t>
      </w:r>
    </w:p>
    <w:p w:rsidR="000F0CBD" w:rsidRPr="00D90A41" w:rsidRDefault="000F0CB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0A41">
        <w:rPr>
          <w:rFonts w:ascii="Times New Roman" w:hAnsi="Times New Roman" w:cs="Times New Roman"/>
          <w:i/>
          <w:sz w:val="24"/>
          <w:szCs w:val="24"/>
        </w:rPr>
        <w:t>«Вперед!» - смертям всем вопреки.</w:t>
      </w:r>
    </w:p>
    <w:p w:rsidR="0027048F" w:rsidRPr="00D90A41" w:rsidRDefault="00FB5E4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Более 13 тыс. жителей нашего района были призваны на защиту нашей Родины. Более 5 тысяч не вернулись в родные села и деревни. Но мы помним о бесстрашном подвиге наших земляков и гордимся ими.</w:t>
      </w:r>
    </w:p>
    <w:p w:rsidR="00FB5E46" w:rsidRPr="00D90A41" w:rsidRDefault="00FB5E4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Война длилась 1418 дней и ночей. В этой войне погибло примерно 27 миллионов человек.</w:t>
      </w:r>
    </w:p>
    <w:p w:rsidR="00FB5E46" w:rsidRPr="00D90A41" w:rsidRDefault="00FB5E46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Почтим память погибших воинов, защищающих нашу Родину минутой молчания.</w:t>
      </w:r>
    </w:p>
    <w:p w:rsidR="00BC61CE" w:rsidRPr="00D90A41" w:rsidRDefault="00BC61CE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Никто не забыт и ничто не забыто!</w:t>
      </w:r>
    </w:p>
    <w:p w:rsidR="00BC61CE" w:rsidRPr="00D90A41" w:rsidRDefault="00BC61CE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Вечная слава героям!</w:t>
      </w:r>
      <w:r w:rsidR="003A0A73">
        <w:rPr>
          <w:rFonts w:ascii="Times New Roman" w:hAnsi="Times New Roman" w:cs="Times New Roman"/>
          <w:sz w:val="24"/>
          <w:szCs w:val="24"/>
        </w:rPr>
        <w:t xml:space="preserve"> (Приложение №3 сл.37)</w:t>
      </w:r>
    </w:p>
    <w:p w:rsidR="00FB5E46" w:rsidRPr="00D90A41" w:rsidRDefault="00C4690D" w:rsidP="00D9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1BC456" wp14:editId="5D481040">
            <wp:simplePos x="0" y="0"/>
            <wp:positionH relativeFrom="column">
              <wp:posOffset>165735</wp:posOffset>
            </wp:positionH>
            <wp:positionV relativeFrom="paragraph">
              <wp:posOffset>170180</wp:posOffset>
            </wp:positionV>
            <wp:extent cx="1612900" cy="1209675"/>
            <wp:effectExtent l="0" t="0" r="0" b="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19" name="Рисунок 19" descr="https://ds04.infourok.ru/uploads/ex/1231/00078c40-5c064598/64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31/00078c40-5c064598/640/img1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2068" w:rsidRPr="00D90A41" w:rsidRDefault="00912068" w:rsidP="00D90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545454"/>
          <w:sz w:val="24"/>
          <w:szCs w:val="24"/>
        </w:rPr>
      </w:pPr>
    </w:p>
    <w:p w:rsidR="00912068" w:rsidRPr="00D90A41" w:rsidRDefault="00912068" w:rsidP="00D90A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</w:rPr>
      </w:pPr>
    </w:p>
    <w:p w:rsidR="00FC076C" w:rsidRDefault="00FC076C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545454"/>
          <w:sz w:val="24"/>
          <w:szCs w:val="24"/>
        </w:rPr>
      </w:pPr>
    </w:p>
    <w:p w:rsidR="003A0A73" w:rsidRDefault="003A0A73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73" w:rsidRDefault="003A0A73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73" w:rsidRDefault="003A0A73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73" w:rsidRDefault="003A0A73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E46" w:rsidRPr="00D90A41" w:rsidRDefault="00FB5E46" w:rsidP="00FC0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вот настал долгожданный День Победы.</w:t>
      </w:r>
    </w:p>
    <w:p w:rsidR="00FB5E46" w:rsidRPr="003A0A73" w:rsidRDefault="00FB5E4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(Звучит песня «День Победы»)</w:t>
      </w:r>
      <w:r w:rsid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 сл.38)</w:t>
      </w:r>
    </w:p>
    <w:p w:rsidR="000F0CBD" w:rsidRPr="00D90A41" w:rsidRDefault="00FB5E46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2068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Радовались все: и взрослые, и дети. В приближении этого дня принимали участие весь народ: и стар, и млад. </w:t>
      </w:r>
    </w:p>
    <w:p w:rsidR="000F0CBD" w:rsidRPr="00D90A41" w:rsidRDefault="000F0CB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почтить память павших в этой страшной войне, почти в каждом населенном пункте, люди стали возводить памятники и целые мемориалы.</w:t>
      </w:r>
    </w:p>
    <w:p w:rsidR="00912068" w:rsidRPr="00D90A41" w:rsidRDefault="00301E89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0F0CBD" w:rsidRPr="00D9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вопрос: Какие памятники возведены в Куеде?</w:t>
      </w:r>
      <w:r w:rsidR="003A0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0A73" w:rsidRP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№3 сл.39)</w:t>
      </w:r>
    </w:p>
    <w:p w:rsidR="00190D94" w:rsidRPr="00D90A41" w:rsidRDefault="00190D9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D94" w:rsidRPr="00D90A41" w:rsidRDefault="00190D9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1" locked="0" layoutInCell="1" allowOverlap="1" wp14:anchorId="5C414006" wp14:editId="4E42021E">
            <wp:simplePos x="0" y="0"/>
            <wp:positionH relativeFrom="column">
              <wp:posOffset>24765</wp:posOffset>
            </wp:positionH>
            <wp:positionV relativeFrom="paragraph">
              <wp:posOffset>6350</wp:posOffset>
            </wp:positionV>
            <wp:extent cx="1143000" cy="1911350"/>
            <wp:effectExtent l="0" t="0" r="0" b="0"/>
            <wp:wrapTight wrapText="bothSides">
              <wp:wrapPolygon edited="0">
                <wp:start x="0" y="0"/>
                <wp:lineTo x="0" y="21313"/>
                <wp:lineTo x="21240" y="21313"/>
                <wp:lineTo x="21240" y="0"/>
                <wp:lineTo x="0" y="0"/>
              </wp:wrapPolygon>
            </wp:wrapTight>
            <wp:docPr id="23554" name="Picture 2" descr="Эхо войны,застывшее в камн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Эхо войны,застывшее в камн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911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90D94" w:rsidRPr="00D90A41" w:rsidRDefault="00190D94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94" w:rsidRPr="00D90A41" w:rsidRDefault="000D1DC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 wp14:anchorId="720832A5" wp14:editId="3F8BD323">
            <wp:simplePos x="0" y="0"/>
            <wp:positionH relativeFrom="margin">
              <wp:posOffset>3891915</wp:posOffset>
            </wp:positionH>
            <wp:positionV relativeFrom="paragraph">
              <wp:posOffset>13335</wp:posOffset>
            </wp:positionV>
            <wp:extent cx="2480945" cy="1330960"/>
            <wp:effectExtent l="0" t="0" r="0" b="2540"/>
            <wp:wrapTight wrapText="bothSides">
              <wp:wrapPolygon edited="0">
                <wp:start x="0" y="0"/>
                <wp:lineTo x="0" y="21332"/>
                <wp:lineTo x="21395" y="21332"/>
                <wp:lineTo x="21395" y="0"/>
                <wp:lineTo x="0" y="0"/>
              </wp:wrapPolygon>
            </wp:wrapTight>
            <wp:docPr id="25602" name="Picture 2" descr="Эхо войны,застывшее в камне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Эхо войны,застывшее в камне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3309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F0CBD" w:rsidRPr="00D90A41" w:rsidRDefault="000D1DC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41BA6855" wp14:editId="274150EF">
            <wp:simplePos x="0" y="0"/>
            <wp:positionH relativeFrom="margin">
              <wp:posOffset>1396365</wp:posOffset>
            </wp:positionH>
            <wp:positionV relativeFrom="paragraph">
              <wp:posOffset>13970</wp:posOffset>
            </wp:positionV>
            <wp:extent cx="2068195" cy="1133475"/>
            <wp:effectExtent l="0" t="0" r="8255" b="9525"/>
            <wp:wrapTight wrapText="bothSides">
              <wp:wrapPolygon edited="0">
                <wp:start x="0" y="0"/>
                <wp:lineTo x="0" y="21418"/>
                <wp:lineTo x="21487" y="21418"/>
                <wp:lineTo x="21487" y="0"/>
                <wp:lineTo x="0" y="0"/>
              </wp:wrapPolygon>
            </wp:wrapTight>
            <wp:docPr id="24578" name="Picture 2" descr="Эхо войны,застывшее в камне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Эхо войны,застывшее в камне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133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BD515D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515D" w:rsidRDefault="000D1DC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02CBA78" wp14:editId="2EFA78F8">
            <wp:simplePos x="0" y="0"/>
            <wp:positionH relativeFrom="column">
              <wp:posOffset>2410460</wp:posOffset>
            </wp:positionH>
            <wp:positionV relativeFrom="paragraph">
              <wp:posOffset>118110</wp:posOffset>
            </wp:positionV>
            <wp:extent cx="2023745" cy="1329055"/>
            <wp:effectExtent l="0" t="0" r="0" b="0"/>
            <wp:wrapTight wrapText="bothSides">
              <wp:wrapPolygon edited="0">
                <wp:start x="0" y="0"/>
                <wp:lineTo x="0" y="21363"/>
                <wp:lineTo x="21349" y="21363"/>
                <wp:lineTo x="21349" y="0"/>
                <wp:lineTo x="0" y="0"/>
              </wp:wrapPolygon>
            </wp:wrapTight>
            <wp:docPr id="25" name="Picture 2" descr="«Эхо войны,застывшее в камне»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«Эхо войны,застывшее в камне»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290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69A1A7B" wp14:editId="50F69FEC">
            <wp:extent cx="1203325" cy="1646828"/>
            <wp:effectExtent l="0" t="0" r="0" b="0"/>
            <wp:docPr id="15" name="Picture 2" descr="«Эхо войны,застывшее в камне», изображение №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«Эхо войны,застывшее в камне», изображение №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15" cy="16607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D1DC2">
        <w:rPr>
          <w:noProof/>
          <w:lang w:eastAsia="ru-RU"/>
        </w:rPr>
        <w:t xml:space="preserve"> </w:t>
      </w:r>
    </w:p>
    <w:p w:rsidR="00BD515D" w:rsidRDefault="00BD515D" w:rsidP="00BD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</w:p>
    <w:p w:rsidR="00651F47" w:rsidRPr="00651F47" w:rsidRDefault="00651F47" w:rsidP="00651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651F4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Правильный ответ: а, б, д</w:t>
      </w:r>
    </w:p>
    <w:p w:rsidR="00190D94" w:rsidRPr="00D90A41" w:rsidRDefault="00190D94" w:rsidP="00651F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90A41">
        <w:rPr>
          <w:rFonts w:ascii="Times New Roman" w:hAnsi="Times New Roman" w:cs="Times New Roman"/>
          <w:noProof/>
          <w:sz w:val="24"/>
          <w:szCs w:val="24"/>
          <w:lang w:eastAsia="ru-RU"/>
        </w:rPr>
        <w:t>а) Памятник «Землякам-куединцам, погибшим в Великой Отечественной войне 1941-1945г.г.» построен на средства, собранные населением поселка. Установлен памятник на стадионе п. Куеда, открыт в 1974 году.</w:t>
      </w:r>
    </w:p>
    <w:p w:rsidR="00190D94" w:rsidRPr="00D90A41" w:rsidRDefault="00190D94" w:rsidP="000D1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Мемориал землякам, погибшим в годы Великой Отечественной войны 1941 – 1945 гг. состоит из самоходной установки ИСУ-152 которая напоминает о подвиге братьев Кочевых, Стены памяти с именами погибших и Вечного огня. Установлен в Куеде в 1987 г.</w:t>
      </w:r>
    </w:p>
    <w:p w:rsidR="00BD515D" w:rsidRPr="00BD515D" w:rsidRDefault="00BD515D" w:rsidP="000D1D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BD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«Воинам-землякам, погибшим в Великой Отечественной войне 1941-1945 гг.» в с. Урада открыт 9 мая 1980 года.</w:t>
      </w:r>
    </w:p>
    <w:p w:rsidR="00BD515D" w:rsidRPr="00BD515D" w:rsidRDefault="00BD515D" w:rsidP="00BD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BD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в с. Б. Гондырь «Никто не забыт, ничто не забыто» расположен в центре села, установлен в 1971 году.</w:t>
      </w:r>
    </w:p>
    <w:p w:rsidR="00BD515D" w:rsidRPr="00BD515D" w:rsidRDefault="00BD515D" w:rsidP="00BD5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BD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Памятник труженикам тыла и погибшим воинам интернационалистам открыт 18 ноября 2019 года в п. Куеда.</w:t>
      </w:r>
    </w:p>
    <w:p w:rsidR="00713878" w:rsidRPr="00D90A41" w:rsidRDefault="003A0A73" w:rsidP="00301E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Алексея Соколова-</w:t>
      </w:r>
      <w:r w:rsidR="00713878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Волгоградского «Прошла война, прошла отрада…»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Прошла война, прошла отрада,</w:t>
      </w:r>
    </w:p>
    <w:p w:rsidR="00713878" w:rsidRPr="00651F47" w:rsidRDefault="003A0A7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боль взвывает к людям</w:t>
      </w:r>
      <w:r w:rsidR="00713878"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«Давайте, люди, никогда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этом не забудем.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память верную о ней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Хранят, об этой муке,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дети нынешних детей,</w:t>
      </w:r>
    </w:p>
    <w:p w:rsidR="00713878" w:rsidRPr="00651F47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1F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наших внуков внуки».</w:t>
      </w:r>
    </w:p>
    <w:p w:rsidR="00713878" w:rsidRPr="00D90A41" w:rsidRDefault="00713878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лет назад появилась хорошая традиция. В День Победы люди прикалывают на лацкан одежды георгиевскую ленточку, в знак памяти о боевых заслугах нашего народа. Сегодня такие ленточки я хочу подарить каждому из вас, чтобы сегодня и впредь вы гордились и помнили о боевых подвигах ваших дедов и прадедов.</w:t>
      </w:r>
    </w:p>
    <w:p w:rsidR="00713878" w:rsidRPr="003A0A73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713878"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«Георгиевский марш»</w:t>
      </w: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№3 сл.40)</w:t>
      </w:r>
    </w:p>
    <w:p w:rsidR="0049006C" w:rsidRDefault="0049006C" w:rsidP="00DF1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принимаете ли вы участие в движении «Бессмертный полк»?</w:t>
      </w:r>
      <w:r w:rsidR="00DF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№3 сл.41)</w:t>
      </w:r>
    </w:p>
    <w:p w:rsidR="00DF1B4F" w:rsidRPr="00D90A41" w:rsidRDefault="00DF1B4F" w:rsidP="00DF1B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называется «Бессмертный полк»?</w:t>
      </w:r>
    </w:p>
    <w:p w:rsidR="0049006C" w:rsidRPr="00D90A41" w:rsidRDefault="0049006C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следующем классном часе вы расскажите о ваших пред</w:t>
      </w:r>
      <w:r w:rsidR="00E207CA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ках, </w:t>
      </w:r>
      <w:r w:rsid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ветеранах ВОв</w:t>
      </w:r>
      <w:r w:rsidR="00E207CA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ветеранах тыла.</w:t>
      </w:r>
    </w:p>
    <w:p w:rsidR="0049006C" w:rsidRDefault="0049006C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тоже принимаю участие в этом шествии. Мой дядя </w:t>
      </w:r>
      <w:r w:rsidR="00E207CA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Дьяков Михаил Васильевич. </w:t>
      </w:r>
      <w:r w:rsidR="00E207CA" w:rsidRPr="00D90A41">
        <w:rPr>
          <w:rFonts w:ascii="Times New Roman" w:hAnsi="Times New Roman" w:cs="Times New Roman"/>
          <w:sz w:val="24"/>
          <w:szCs w:val="24"/>
        </w:rPr>
        <w:t>В 1943 году ушел на фронт. Его места боевых сражений: Третий Украинский фронт, Курско-Орловская дуга, Венгрия – Будапешт, Австрия – Вена. Затем он вернулся домой и трудился здесь в Куединском районе.</w:t>
      </w:r>
    </w:p>
    <w:p w:rsidR="003A0A73" w:rsidRDefault="003A0A7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сл.42)</w:t>
      </w:r>
    </w:p>
    <w:p w:rsidR="00FC076C" w:rsidRDefault="00301E89" w:rsidP="00FC076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347860B3" wp14:editId="09226FDF">
            <wp:simplePos x="0" y="0"/>
            <wp:positionH relativeFrom="column">
              <wp:posOffset>2425700</wp:posOffset>
            </wp:positionH>
            <wp:positionV relativeFrom="paragraph">
              <wp:posOffset>17780</wp:posOffset>
            </wp:positionV>
            <wp:extent cx="1241425" cy="1721485"/>
            <wp:effectExtent l="0" t="0" r="0" b="0"/>
            <wp:wrapTight wrapText="bothSides">
              <wp:wrapPolygon edited="0">
                <wp:start x="0" y="0"/>
                <wp:lineTo x="0" y="21273"/>
                <wp:lineTo x="21213" y="21273"/>
                <wp:lineTo x="21213" y="0"/>
                <wp:lineTo x="0" y="0"/>
              </wp:wrapPolygon>
            </wp:wrapTight>
            <wp:docPr id="26" name="Рисунок 26" descr="https://sun9-58.userapi.com/c858020/v858020481/1f140c/tWm2Yx-fN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8020/v858020481/1f140c/tWm2Yx-fN3A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C8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A0A73" w:rsidRDefault="003A0A73" w:rsidP="00FC076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0A73" w:rsidRDefault="003A0A73" w:rsidP="00FC076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0A73" w:rsidRDefault="003A0A73" w:rsidP="00FC076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71C83" w:rsidRDefault="00771C83" w:rsidP="00FC0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C83" w:rsidRDefault="00771C83" w:rsidP="00FC0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E89" w:rsidRDefault="00301E89" w:rsidP="00301E8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43D" w:rsidRDefault="00CD543D" w:rsidP="00301E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DC" w:rsidRPr="00EF0EDC" w:rsidRDefault="00EF0EDC" w:rsidP="00301E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F0EDC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думаю, что вы поддержите эту традицию и примите участие в </w:t>
      </w:r>
      <w:r w:rsidR="00DF1B4F">
        <w:rPr>
          <w:rFonts w:ascii="Times New Roman" w:hAnsi="Times New Roman" w:cs="Times New Roman"/>
          <w:sz w:val="24"/>
          <w:szCs w:val="24"/>
        </w:rPr>
        <w:t>шествии «Бессмертный полк»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DC" w:rsidRDefault="00EF0EDC" w:rsidP="00FC0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CA" w:rsidRDefault="00E207CA" w:rsidP="00FC07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41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3A0A73" w:rsidRPr="00FC076C" w:rsidRDefault="003A0A73" w:rsidP="003A0A7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№3 сл.43)</w:t>
      </w:r>
    </w:p>
    <w:p w:rsidR="00E207CA" w:rsidRPr="00D90A41" w:rsidRDefault="00E207CA" w:rsidP="003A0A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>- Ребята, о чем сегодня говорили на классном часе?</w:t>
      </w:r>
    </w:p>
    <w:p w:rsidR="00E207CA" w:rsidRDefault="00E207CA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41">
        <w:rPr>
          <w:rFonts w:ascii="Times New Roman" w:hAnsi="Times New Roman" w:cs="Times New Roman"/>
          <w:sz w:val="24"/>
          <w:szCs w:val="24"/>
        </w:rPr>
        <w:t xml:space="preserve">- </w:t>
      </w:r>
      <w:r w:rsidR="00CB0DFC">
        <w:rPr>
          <w:rFonts w:ascii="Times New Roman" w:hAnsi="Times New Roman" w:cs="Times New Roman"/>
          <w:sz w:val="24"/>
          <w:szCs w:val="24"/>
        </w:rPr>
        <w:t>Почему нам надо помнить эту страшную войну? Почему надо</w:t>
      </w:r>
      <w:r w:rsidR="003A0A73">
        <w:rPr>
          <w:rFonts w:ascii="Times New Roman" w:hAnsi="Times New Roman" w:cs="Times New Roman"/>
          <w:sz w:val="24"/>
          <w:szCs w:val="24"/>
        </w:rPr>
        <w:t xml:space="preserve"> помнить и гордиться героями ВОВ</w:t>
      </w:r>
      <w:r w:rsidR="00CB0DFC">
        <w:rPr>
          <w:rFonts w:ascii="Times New Roman" w:hAnsi="Times New Roman" w:cs="Times New Roman"/>
          <w:sz w:val="24"/>
          <w:szCs w:val="24"/>
        </w:rPr>
        <w:t>?</w:t>
      </w:r>
    </w:p>
    <w:p w:rsidR="003A0A73" w:rsidRPr="00D90A41" w:rsidRDefault="003A0A7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- 2020 год объявлен годом Памяти и Славы! В этом году мы празднуем 75</w:t>
      </w:r>
      <w:r w:rsidR="00DF1B4F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летие Великой Победы!</w:t>
      </w:r>
    </w:p>
    <w:p w:rsidR="00713878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3878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подведем итоги нашей викторины. Посчитайте свои жетоны.</w:t>
      </w:r>
    </w:p>
    <w:p w:rsidR="00713878" w:rsidRPr="00D90A41" w:rsidRDefault="00651F4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="00713878"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грамотами.</w:t>
      </w:r>
      <w:r w:rsidR="003A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№4)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Берегите Россию –нет России другой!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Берегите ее тишину и покой,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небо и солнце, этот хлеб на столе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родное оконце в позабытом селе…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Берегите Россию, без нее нам не жить.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Берегите ее, чтобы вечно ей быть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Нашей правдой и силой,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Всею нашей судьбой.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Берегите Россию – нет России другой!</w:t>
      </w:r>
      <w:r w:rsidR="00CB0D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(С. Синицын)</w:t>
      </w:r>
    </w:p>
    <w:p w:rsidR="008739A2" w:rsidRPr="00D90A41" w:rsidRDefault="008739A2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желаю, чтобы в вашей жизни всегда было чистое небо над головой и рядом родные и близкие люди.</w:t>
      </w:r>
    </w:p>
    <w:p w:rsidR="00713878" w:rsidRPr="00D90A41" w:rsidRDefault="003A0A7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 всем за внимание!</w:t>
      </w:r>
    </w:p>
    <w:p w:rsidR="0027048F" w:rsidRPr="00D90A41" w:rsidRDefault="0027048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48F" w:rsidRDefault="0027048F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47" w:rsidRDefault="00651F4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C83" w:rsidRDefault="00771C83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878" w:rsidRDefault="008739A2" w:rsidP="003A0A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A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источников, используемых для подготовки сценария классного часа.</w:t>
      </w:r>
    </w:p>
    <w:p w:rsidR="00651F47" w:rsidRPr="00D90A41" w:rsidRDefault="00651F47" w:rsidP="00D90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543D" w:rsidRDefault="008739A2" w:rsidP="00CD54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3D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огненных лет. М., 1976, кн.</w:t>
      </w:r>
      <w:proofErr w:type="gramStart"/>
      <w:r w:rsidRPr="00CD543D">
        <w:rPr>
          <w:rFonts w:ascii="Times New Roman" w:eastAsia="Times New Roman" w:hAnsi="Times New Roman" w:cs="Times New Roman"/>
          <w:sz w:val="24"/>
          <w:szCs w:val="24"/>
          <w:lang w:eastAsia="ru-RU"/>
        </w:rPr>
        <w:t>2./</w:t>
      </w:r>
      <w:proofErr w:type="gramEnd"/>
      <w:r w:rsidRPr="00CD54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34-37</w:t>
      </w:r>
    </w:p>
    <w:p w:rsidR="008739A2" w:rsidRPr="00CD543D" w:rsidRDefault="008739A2" w:rsidP="00CD543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4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Навечно в сердце народном. 3-е изд. доп. и испр. Минск, 1984/ стр. 153-154</w:t>
      </w:r>
    </w:p>
    <w:p w:rsidR="008739A2" w:rsidRPr="00CD543D" w:rsidRDefault="008739A2" w:rsidP="00CD54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543D">
        <w:rPr>
          <w:rFonts w:ascii="Times New Roman" w:hAnsi="Times New Roman" w:cs="Times New Roman"/>
          <w:iCs/>
          <w:sz w:val="24"/>
          <w:szCs w:val="24"/>
        </w:rPr>
        <w:t xml:space="preserve">Портал История.РФ, </w:t>
      </w:r>
      <w:hyperlink r:id="rId35" w:history="1">
        <w:r w:rsidRPr="00CD543D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https://histrf.ru/lenta-vremeni/event/view/tankovoie-srazhieniie-pod-prokhorovkoi</w:t>
        </w:r>
      </w:hyperlink>
      <w:r w:rsidRPr="00CD543D">
        <w:rPr>
          <w:rFonts w:ascii="Times New Roman" w:hAnsi="Times New Roman" w:cs="Times New Roman"/>
          <w:iCs/>
          <w:sz w:val="24"/>
          <w:szCs w:val="24"/>
        </w:rPr>
        <w:t>)</w:t>
      </w:r>
    </w:p>
    <w:p w:rsidR="008739A2" w:rsidRPr="00CD543D" w:rsidRDefault="00651F47" w:rsidP="00CD54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43D">
        <w:rPr>
          <w:rFonts w:ascii="Times New Roman" w:hAnsi="Times New Roman" w:cs="Times New Roman"/>
          <w:sz w:val="24"/>
          <w:szCs w:val="24"/>
        </w:rPr>
        <w:t>Сведения о пермских памятниках</w:t>
      </w:r>
      <w:r>
        <w:t xml:space="preserve"> </w:t>
      </w:r>
      <w:hyperlink r:id="rId36" w:tgtFrame="_parent" w:history="1">
        <w:r w:rsidR="008739A2" w:rsidRPr="00CD543D">
          <w:rPr>
            <w:rStyle w:val="a6"/>
            <w:rFonts w:ascii="Times New Roman" w:hAnsi="Times New Roman" w:cs="Times New Roman"/>
            <w:sz w:val="24"/>
            <w:szCs w:val="24"/>
          </w:rPr>
          <w:t xml:space="preserve">Памятник «Единство фронта и тыла» Режим доступа: | Официальный туристический </w:t>
        </w:r>
      </w:hyperlink>
      <w:hyperlink r:id="rId37" w:tgtFrame="_parent" w:history="1">
        <w:r w:rsidR="008739A2" w:rsidRPr="00CD543D">
          <w:rPr>
            <w:rStyle w:val="a6"/>
            <w:rFonts w:ascii="Times New Roman" w:hAnsi="Times New Roman" w:cs="Times New Roman"/>
            <w:sz w:val="24"/>
            <w:szCs w:val="24"/>
          </w:rPr>
          <w:t>сайт ...</w:t>
        </w:r>
      </w:hyperlink>
      <w:hyperlink r:id="rId38" w:tgtFrame="_parent" w:history="1">
        <w:r w:rsidR="008739A2" w:rsidRPr="00CD543D">
          <w:rPr>
            <w:rStyle w:val="a6"/>
            <w:rFonts w:ascii="Times New Roman" w:hAnsi="Times New Roman" w:cs="Times New Roman"/>
            <w:sz w:val="24"/>
            <w:szCs w:val="24"/>
          </w:rPr>
          <w:t>www.visitperm.ru</w:t>
        </w:r>
      </w:hyperlink>
    </w:p>
    <w:p w:rsidR="008739A2" w:rsidRPr="00CD543D" w:rsidRDefault="008739A2" w:rsidP="00CD54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543D">
        <w:rPr>
          <w:rFonts w:ascii="Times New Roman" w:hAnsi="Times New Roman" w:cs="Times New Roman"/>
          <w:sz w:val="24"/>
          <w:szCs w:val="24"/>
        </w:rPr>
        <w:t>Сорокопятка</w:t>
      </w:r>
      <w:r w:rsidR="003A0A73" w:rsidRPr="00CD543D">
        <w:rPr>
          <w:rFonts w:ascii="Times New Roman" w:hAnsi="Times New Roman" w:cs="Times New Roman"/>
          <w:sz w:val="24"/>
          <w:szCs w:val="24"/>
        </w:rPr>
        <w:t>.</w:t>
      </w:r>
      <w:r w:rsidRPr="00CD543D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39" w:tgtFrame="_parent" w:history="1">
        <w:r w:rsidRPr="00CD543D">
          <w:rPr>
            <w:rStyle w:val="a6"/>
            <w:rFonts w:ascii="Times New Roman" w:hAnsi="Times New Roman" w:cs="Times New Roman"/>
            <w:sz w:val="24"/>
            <w:szCs w:val="24"/>
          </w:rPr>
          <w:t>Музеи Перми (Фото)</w:t>
        </w:r>
      </w:hyperlink>
      <w:hyperlink r:id="rId40" w:tgtFrame="_parent" w:history="1">
        <w:r w:rsidRPr="00CD543D">
          <w:rPr>
            <w:rStyle w:val="a6"/>
            <w:rFonts w:ascii="Times New Roman" w:hAnsi="Times New Roman" w:cs="Times New Roman"/>
            <w:sz w:val="24"/>
            <w:szCs w:val="24"/>
          </w:rPr>
          <w:t>obzor-mest.ru</w:t>
        </w:r>
      </w:hyperlink>
    </w:p>
    <w:p w:rsidR="008739A2" w:rsidRPr="00CD543D" w:rsidRDefault="008739A2" w:rsidP="00CD543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543D">
        <w:rPr>
          <w:rFonts w:ascii="Times New Roman" w:hAnsi="Times New Roman" w:cs="Times New Roman"/>
          <w:iCs/>
          <w:sz w:val="24"/>
          <w:szCs w:val="24"/>
        </w:rPr>
        <w:t>Материалы архива Куединского краеведческого музея</w:t>
      </w:r>
    </w:p>
    <w:p w:rsidR="00E2035B" w:rsidRPr="00CD543D" w:rsidRDefault="00651F47" w:rsidP="00CD543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D543D">
        <w:rPr>
          <w:rFonts w:ascii="Times New Roman" w:hAnsi="Times New Roman" w:cs="Times New Roman"/>
          <w:sz w:val="24"/>
          <w:szCs w:val="24"/>
        </w:rPr>
        <w:t>Материалы о П.П. Балахнине</w:t>
      </w:r>
      <w:r>
        <w:t xml:space="preserve"> </w:t>
      </w:r>
      <w:hyperlink r:id="rId41" w:history="1">
        <w:r w:rsidR="00E2035B" w:rsidRPr="00CD543D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http://studio1gala.ucoz.ru/publ/direktor_shkoly/ego_imja_nosit_nasha_shkola/3-1-0-74</w:t>
        </w:r>
      </w:hyperlink>
    </w:p>
    <w:p w:rsidR="00B66A08" w:rsidRPr="00CD543D" w:rsidRDefault="00B66A08" w:rsidP="00CD543D">
      <w:pPr>
        <w:pStyle w:val="a3"/>
        <w:numPr>
          <w:ilvl w:val="0"/>
          <w:numId w:val="9"/>
        </w:numPr>
        <w:spacing w:after="0" w:line="240" w:lineRule="auto"/>
        <w:jc w:val="both"/>
        <w:rPr>
          <w:rStyle w:val="a6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CD543D">
        <w:rPr>
          <w:rFonts w:ascii="Times New Roman" w:hAnsi="Times New Roman" w:cs="Times New Roman"/>
          <w:iCs/>
          <w:sz w:val="24"/>
          <w:szCs w:val="24"/>
        </w:rPr>
        <w:t xml:space="preserve">Стихи Юрия Полякова </w:t>
      </w:r>
      <w:hyperlink r:id="rId42" w:history="1">
        <w:r w:rsidRPr="00CD543D">
          <w:rPr>
            <w:rStyle w:val="a6"/>
            <w:rFonts w:ascii="Times New Roman" w:hAnsi="Times New Roman" w:cs="Times New Roman"/>
            <w:iCs/>
            <w:sz w:val="24"/>
            <w:szCs w:val="24"/>
          </w:rPr>
          <w:t>http://ya-zemlyak.ru/avtpoesia.asp?id_avt=490</w:t>
        </w:r>
      </w:hyperlink>
      <w:r w:rsidR="00CB0DFC" w:rsidRPr="00CD543D">
        <w:rPr>
          <w:rStyle w:val="a6"/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CB0DFC" w:rsidRPr="00D90A41" w:rsidRDefault="00CB0DFC" w:rsidP="00CB0DF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Стихи С. Синицына </w:t>
      </w:r>
      <w:hyperlink r:id="rId43" w:history="1">
        <w:r w:rsidRPr="00122FB8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https://www.liveinternet.ru/users/5023615/post231907316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10DE5" w:rsidRDefault="00DD1BD9" w:rsidP="00D90A41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Видео</w:t>
      </w:r>
      <w:r w:rsidR="00E10DE5" w:rsidRPr="00D90A41">
        <w:rPr>
          <w:rFonts w:ascii="Times New Roman" w:hAnsi="Times New Roman" w:cs="Times New Roman"/>
          <w:iCs/>
          <w:sz w:val="24"/>
          <w:szCs w:val="24"/>
        </w:rPr>
        <w:t xml:space="preserve">фрагменты </w:t>
      </w:r>
      <w:hyperlink r:id="rId44" w:history="1">
        <w:r w:rsidR="00E10DE5" w:rsidRPr="00D90A41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https://www.youtube.com/watch?time_continue=1367&amp;v=jg_bCb2rq9o&amp;feature=emb_logo</w:t>
        </w:r>
      </w:hyperlink>
    </w:p>
    <w:p w:rsidR="00972F41" w:rsidRPr="00D90A41" w:rsidRDefault="00DD1BD9" w:rsidP="00651F4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Видео</w:t>
      </w:r>
      <w:r w:rsidR="00BD515D">
        <w:rPr>
          <w:rFonts w:ascii="Times New Roman" w:hAnsi="Times New Roman" w:cs="Times New Roman"/>
          <w:iCs/>
          <w:sz w:val="24"/>
          <w:szCs w:val="24"/>
        </w:rPr>
        <w:t xml:space="preserve">фрагмент </w:t>
      </w:r>
      <w:r w:rsidR="00972F41">
        <w:rPr>
          <w:rFonts w:ascii="Times New Roman" w:hAnsi="Times New Roman" w:cs="Times New Roman"/>
          <w:iCs/>
          <w:sz w:val="24"/>
          <w:szCs w:val="24"/>
        </w:rPr>
        <w:t xml:space="preserve">Минута молчания </w:t>
      </w:r>
      <w:hyperlink r:id="rId45" w:history="1">
        <w:r w:rsidR="00BD515D" w:rsidRPr="00D6551F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https://www.youtube.com/watch?time_continue=118&amp;v=8JMMLZmGYDs&amp;feature=emb_logo</w:t>
        </w:r>
      </w:hyperlink>
      <w:r w:rsidR="00BD515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51F47" w:rsidRPr="00CD543D" w:rsidRDefault="00651F47" w:rsidP="00CD543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D543D">
        <w:rPr>
          <w:rFonts w:ascii="Times New Roman" w:hAnsi="Times New Roman" w:cs="Times New Roman"/>
          <w:iCs/>
          <w:sz w:val="24"/>
          <w:szCs w:val="24"/>
        </w:rPr>
        <w:t xml:space="preserve">Видео День Победы </w:t>
      </w:r>
      <w:hyperlink r:id="rId46" w:history="1">
        <w:r w:rsidRPr="00CD543D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https://www.youtube.com/watch?time_continue=3&amp;v=TZ6J3qAyBps&amp;feature=emb_logo</w:t>
        </w:r>
      </w:hyperlink>
      <w:r w:rsidRPr="00CD543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651F47" w:rsidRPr="00CD543D" w:rsidSect="00D90A41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26BA"/>
    <w:multiLevelType w:val="hybridMultilevel"/>
    <w:tmpl w:val="F886C32A"/>
    <w:lvl w:ilvl="0" w:tplc="C7C6970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2694"/>
    <w:multiLevelType w:val="multilevel"/>
    <w:tmpl w:val="5284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82D2F"/>
    <w:multiLevelType w:val="multilevel"/>
    <w:tmpl w:val="BF442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23D02"/>
    <w:multiLevelType w:val="hybridMultilevel"/>
    <w:tmpl w:val="F886C32A"/>
    <w:lvl w:ilvl="0" w:tplc="C7C6970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53A"/>
    <w:multiLevelType w:val="hybridMultilevel"/>
    <w:tmpl w:val="F8A4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B440D4"/>
    <w:multiLevelType w:val="hybridMultilevel"/>
    <w:tmpl w:val="F886C32A"/>
    <w:lvl w:ilvl="0" w:tplc="C7C6970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E05D1"/>
    <w:multiLevelType w:val="hybridMultilevel"/>
    <w:tmpl w:val="24740064"/>
    <w:lvl w:ilvl="0" w:tplc="5ACA4A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09A0"/>
    <w:multiLevelType w:val="hybridMultilevel"/>
    <w:tmpl w:val="84A66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07B4F"/>
    <w:multiLevelType w:val="multilevel"/>
    <w:tmpl w:val="4C3C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9E4BE2"/>
    <w:multiLevelType w:val="hybridMultilevel"/>
    <w:tmpl w:val="89D4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651D8"/>
    <w:multiLevelType w:val="hybridMultilevel"/>
    <w:tmpl w:val="4362524A"/>
    <w:lvl w:ilvl="0" w:tplc="6D4C9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22B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506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1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E7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E0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8B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83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C5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8E0340"/>
    <w:multiLevelType w:val="hybridMultilevel"/>
    <w:tmpl w:val="F886C32A"/>
    <w:lvl w:ilvl="0" w:tplc="C7C6970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921A3"/>
    <w:multiLevelType w:val="hybridMultilevel"/>
    <w:tmpl w:val="F886C32A"/>
    <w:lvl w:ilvl="0" w:tplc="C7C69704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51FFA"/>
    <w:multiLevelType w:val="hybridMultilevel"/>
    <w:tmpl w:val="BE7C4BA4"/>
    <w:lvl w:ilvl="0" w:tplc="35EC0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4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4C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4E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CE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69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62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8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8A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6A03251"/>
    <w:multiLevelType w:val="hybridMultilevel"/>
    <w:tmpl w:val="F8A43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0E2"/>
    <w:rsid w:val="0008274C"/>
    <w:rsid w:val="000D1DC2"/>
    <w:rsid w:val="000F0CBD"/>
    <w:rsid w:val="00113AE5"/>
    <w:rsid w:val="001660E2"/>
    <w:rsid w:val="00172DC4"/>
    <w:rsid w:val="00190D94"/>
    <w:rsid w:val="0022258D"/>
    <w:rsid w:val="00223CC2"/>
    <w:rsid w:val="0027048F"/>
    <w:rsid w:val="002E03B6"/>
    <w:rsid w:val="00301E89"/>
    <w:rsid w:val="0031393A"/>
    <w:rsid w:val="003326F0"/>
    <w:rsid w:val="003A0A73"/>
    <w:rsid w:val="0040388D"/>
    <w:rsid w:val="0040579D"/>
    <w:rsid w:val="0049006C"/>
    <w:rsid w:val="004C14D8"/>
    <w:rsid w:val="004C5967"/>
    <w:rsid w:val="004E1A61"/>
    <w:rsid w:val="00506F45"/>
    <w:rsid w:val="00550CEF"/>
    <w:rsid w:val="0055512F"/>
    <w:rsid w:val="00651F47"/>
    <w:rsid w:val="00713878"/>
    <w:rsid w:val="007469E7"/>
    <w:rsid w:val="00753F9C"/>
    <w:rsid w:val="00771C83"/>
    <w:rsid w:val="007C6A66"/>
    <w:rsid w:val="007D7C64"/>
    <w:rsid w:val="0084398F"/>
    <w:rsid w:val="008739A2"/>
    <w:rsid w:val="009110CA"/>
    <w:rsid w:val="00912068"/>
    <w:rsid w:val="00923577"/>
    <w:rsid w:val="00955DEC"/>
    <w:rsid w:val="00972F41"/>
    <w:rsid w:val="00984E72"/>
    <w:rsid w:val="009A6B7E"/>
    <w:rsid w:val="009E03E4"/>
    <w:rsid w:val="00A012B6"/>
    <w:rsid w:val="00A172D7"/>
    <w:rsid w:val="00AA76A2"/>
    <w:rsid w:val="00AE7982"/>
    <w:rsid w:val="00B66A08"/>
    <w:rsid w:val="00B76AFB"/>
    <w:rsid w:val="00BA218E"/>
    <w:rsid w:val="00BC61CE"/>
    <w:rsid w:val="00BD515D"/>
    <w:rsid w:val="00C4690D"/>
    <w:rsid w:val="00C71272"/>
    <w:rsid w:val="00CB0DFC"/>
    <w:rsid w:val="00CD543D"/>
    <w:rsid w:val="00CE5286"/>
    <w:rsid w:val="00D21B4E"/>
    <w:rsid w:val="00D713B3"/>
    <w:rsid w:val="00D7214C"/>
    <w:rsid w:val="00D90A41"/>
    <w:rsid w:val="00D97BB2"/>
    <w:rsid w:val="00DD1BD9"/>
    <w:rsid w:val="00DF1B4F"/>
    <w:rsid w:val="00E10DE5"/>
    <w:rsid w:val="00E2035B"/>
    <w:rsid w:val="00E207CA"/>
    <w:rsid w:val="00EF0EDC"/>
    <w:rsid w:val="00F1323B"/>
    <w:rsid w:val="00F47050"/>
    <w:rsid w:val="00FB5E46"/>
    <w:rsid w:val="00FC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4EF5D"/>
  <w15:docId w15:val="{01165EAD-BDF2-45CA-848E-6914B15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206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1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739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hyperlink" Target="http://obzor-mest.ru/muzei-permi/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hyperlink" Target="http://ya-zemlyak.ru/avtpoesia.asp?id_avt=490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hyperlink" Target="http://www.visitperm.ru/sightseeing/monuments/history/pamyatnik_edinstvo_fronta_i_tyla/" TargetMode="External"/><Relationship Id="rId46" Type="http://schemas.openxmlformats.org/officeDocument/2006/relationships/hyperlink" Target="https://www.youtube.com/watch?time_continue=3&amp;v=TZ6J3qAyBps&amp;feature=emb_log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hyperlink" Target="http://studio1gala.ucoz.ru/publ/direktor_shkoly/ego_imja_nosit_nasha_shkola/3-1-0-7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yperlink" Target="https://www.google.ru/url?sa=i&amp;rct=j&amp;q=&amp;esrc=s&amp;source=images&amp;cd=&amp;cad=rja&amp;uact=8&amp;ved=0ahUKEwjIxPCq0tLMAhXIfywKHXHJAWwQjhwIBQ&amp;url=http%3A%2F%2Fwww.visitperm.ru%2Fsightseeing%2Fmonuments%2Fhistory%2Fpamyatnik_edinstvo_fronta_i_tyla%2F&amp;bvm=bv.121658157,d.bGg&amp;psig=AFQjCNFnbBPvN1yZEdzHYfrceXFveQPwsQ&amp;ust=1463077296711115" TargetMode="External"/><Relationship Id="rId40" Type="http://schemas.openxmlformats.org/officeDocument/2006/relationships/hyperlink" Target="https://www.google.ru/url?sa=i&amp;rct=j&amp;q=&amp;esrc=s&amp;source=images&amp;cd=&amp;cad=rja&amp;uact=8&amp;ved=0ahUKEwjFoouC1tLMAhVGlSwKHdCuD-4QjB0IBg&amp;url=http%3A%2F%2Fobzor-mest.ru%2Fmuzei-permi%2F&amp;psig=AFQjCNFR8kUrIJTObprrPFtrzHhdmwZ7Fg&amp;ust=1463071104622566" TargetMode="External"/><Relationship Id="rId45" Type="http://schemas.openxmlformats.org/officeDocument/2006/relationships/hyperlink" Target="https://www.youtube.com/watch?time_continue=118&amp;v=8JMMLZmGYDs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yperlink" Target="https://www.google.ru/url?sa=i&amp;rct=j&amp;q=&amp;esrc=s&amp;source=images&amp;cd=&amp;cad=rja&amp;uact=8&amp;ved=0ahUKEwjIxPCq0tLMAhXIfywKHXHJAWwQjhwIBQ&amp;url=http%3A%2F%2Fwww.visitperm.ru%2Fsightseeing%2Fmonuments%2Fhistory%2Fpamyatnik_edinstvo_fronta_i_tyla%2F&amp;bvm=bv.121658157,d.bGg&amp;psig=AFQjCNFnbBPvN1yZEdzHYfrceXFveQPwsQ&amp;ust=1463077296711115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hyperlink" Target="https://www.youtube.com/watch?time_continue=1367&amp;v=jg_bCb2rq9o&amp;feature=emb_lo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yperlink" Target="https://histrf.ru/lenta-vremeni/event/view/tankovoie-srazhieniie-pod-prokhorovkoi" TargetMode="External"/><Relationship Id="rId43" Type="http://schemas.openxmlformats.org/officeDocument/2006/relationships/hyperlink" Target="https://www.liveinternet.ru/users/5023615/post23190731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BA2A-A0AB-4DD5-853A-AA203EBB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3259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2020-05-03T16:51:00Z</cp:lastPrinted>
  <dcterms:created xsi:type="dcterms:W3CDTF">2020-04-30T15:37:00Z</dcterms:created>
  <dcterms:modified xsi:type="dcterms:W3CDTF">2020-05-04T04:17:00Z</dcterms:modified>
</cp:coreProperties>
</file>